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D472" w14:textId="77777777" w:rsidR="00842078" w:rsidRPr="00E61031" w:rsidRDefault="00842078" w:rsidP="00842078">
      <w:pPr>
        <w:spacing w:before="100" w:beforeAutospacing="1" w:after="100" w:afterAutospacing="1"/>
        <w:jc w:val="center"/>
        <w:rPr>
          <w:rFonts w:ascii="Arial" w:eastAsia="Times New Roman" w:hAnsi="Arial" w:cs="Arial"/>
          <w:b/>
          <w:bCs/>
          <w:color w:val="000000" w:themeColor="text1"/>
          <w:kern w:val="0"/>
          <w:lang w:eastAsia="en-GB"/>
          <w14:ligatures w14:val="none"/>
        </w:rPr>
      </w:pPr>
      <w:r w:rsidRPr="00E61031">
        <w:rPr>
          <w:rFonts w:ascii="Arial" w:eastAsia="Times New Roman" w:hAnsi="Arial" w:cs="Arial"/>
          <w:b/>
          <w:bCs/>
          <w:color w:val="000000" w:themeColor="text1"/>
          <w:kern w:val="0"/>
          <w:lang w:eastAsia="en-GB"/>
          <w14:ligatures w14:val="none"/>
        </w:rPr>
        <w:t>WEST LAVINGTON PARISH COUNCIL</w:t>
      </w:r>
    </w:p>
    <w:p w14:paraId="1AB91BCB" w14:textId="77777777" w:rsidR="00842078" w:rsidRPr="00E61031" w:rsidRDefault="00842078" w:rsidP="00842078">
      <w:pPr>
        <w:spacing w:before="100" w:beforeAutospacing="1" w:after="100" w:afterAutospacing="1"/>
        <w:jc w:val="center"/>
        <w:rPr>
          <w:rFonts w:ascii="Arial" w:eastAsia="Times New Roman" w:hAnsi="Arial" w:cs="Arial"/>
          <w:color w:val="000000" w:themeColor="text1"/>
          <w:kern w:val="0"/>
          <w:lang w:eastAsia="en-GB"/>
          <w14:ligatures w14:val="none"/>
        </w:rPr>
      </w:pPr>
      <w:r w:rsidRPr="00E61031">
        <w:rPr>
          <w:rFonts w:ascii="Arial" w:eastAsia="Times New Roman" w:hAnsi="Arial" w:cs="Arial"/>
          <w:b/>
          <w:bCs/>
          <w:color w:val="000000" w:themeColor="text1"/>
          <w:kern w:val="0"/>
          <w:lang w:eastAsia="en-GB"/>
          <w14:ligatures w14:val="none"/>
        </w:rPr>
        <w:t>Risk Management Policy</w:t>
      </w:r>
    </w:p>
    <w:p w14:paraId="4A6BF052" w14:textId="77777777" w:rsidR="00DC5143" w:rsidRPr="00842078" w:rsidRDefault="00842078" w:rsidP="00E61CA0">
      <w:pPr>
        <w:spacing w:before="100" w:beforeAutospacing="1" w:after="100" w:afterAutospacing="1"/>
        <w:jc w:val="center"/>
        <w:rPr>
          <w:rFonts w:ascii="Arial" w:eastAsia="Times New Roman" w:hAnsi="Arial" w:cs="Arial"/>
          <w:i/>
          <w:iCs/>
          <w:kern w:val="0"/>
          <w:lang w:eastAsia="en-GB"/>
          <w14:ligatures w14:val="none"/>
        </w:rPr>
      </w:pPr>
      <w:r w:rsidRPr="00842078">
        <w:rPr>
          <w:rFonts w:ascii="Arial" w:eastAsia="Times New Roman" w:hAnsi="Arial" w:cs="Arial"/>
          <w:i/>
          <w:iCs/>
          <w:kern w:val="0"/>
          <w:lang w:eastAsia="en-GB"/>
          <w14:ligatures w14:val="none"/>
        </w:rPr>
        <w:t xml:space="preserve">West Lavington Parish Council recognises that it has a responsibility to manage risks effectively in order to protect </w:t>
      </w:r>
      <w:r w:rsidRPr="00E61031">
        <w:rPr>
          <w:rFonts w:ascii="Arial" w:eastAsia="Times New Roman" w:hAnsi="Arial" w:cs="Arial"/>
          <w:i/>
          <w:iCs/>
          <w:kern w:val="0"/>
          <w:u w:val="single"/>
          <w:lang w:eastAsia="en-GB"/>
          <w14:ligatures w14:val="none"/>
        </w:rPr>
        <w:t>all</w:t>
      </w:r>
      <w:r w:rsidRPr="00E61031">
        <w:rPr>
          <w:rFonts w:ascii="Arial" w:eastAsia="Times New Roman" w:hAnsi="Arial" w:cs="Arial"/>
          <w:i/>
          <w:iCs/>
          <w:kern w:val="0"/>
          <w:lang w:eastAsia="en-GB"/>
          <w14:ligatures w14:val="none"/>
        </w:rPr>
        <w:t xml:space="preserve"> persons and reduce, as far as practicable the risk to </w:t>
      </w:r>
      <w:r w:rsidRPr="00E61031">
        <w:rPr>
          <w:rFonts w:ascii="Arial" w:eastAsia="Times New Roman" w:hAnsi="Arial" w:cs="Arial"/>
          <w:i/>
          <w:iCs/>
          <w:kern w:val="0"/>
          <w:u w:val="single"/>
          <w:lang w:eastAsia="en-GB"/>
          <w14:ligatures w14:val="none"/>
        </w:rPr>
        <w:t>life</w:t>
      </w:r>
      <w:r w:rsidRPr="00E61031">
        <w:rPr>
          <w:rFonts w:ascii="Arial" w:eastAsia="Times New Roman" w:hAnsi="Arial" w:cs="Arial"/>
          <w:i/>
          <w:iCs/>
          <w:kern w:val="0"/>
          <w:lang w:eastAsia="en-GB"/>
          <w14:ligatures w14:val="none"/>
        </w:rPr>
        <w:t xml:space="preserve">, </w:t>
      </w:r>
      <w:r w:rsidRPr="00E61031">
        <w:rPr>
          <w:rFonts w:ascii="Arial" w:eastAsia="Times New Roman" w:hAnsi="Arial" w:cs="Arial"/>
          <w:i/>
          <w:iCs/>
          <w:kern w:val="0"/>
          <w:u w:val="single"/>
          <w:lang w:eastAsia="en-GB"/>
          <w14:ligatures w14:val="none"/>
        </w:rPr>
        <w:t>resource</w:t>
      </w:r>
      <w:r w:rsidRPr="00E61031">
        <w:rPr>
          <w:rFonts w:ascii="Arial" w:eastAsia="Times New Roman" w:hAnsi="Arial" w:cs="Arial"/>
          <w:i/>
          <w:iCs/>
          <w:kern w:val="0"/>
          <w:lang w:eastAsia="en-GB"/>
          <w14:ligatures w14:val="none"/>
        </w:rPr>
        <w:t xml:space="preserve"> and </w:t>
      </w:r>
      <w:r w:rsidRPr="00E61031">
        <w:rPr>
          <w:rFonts w:ascii="Arial" w:eastAsia="Times New Roman" w:hAnsi="Arial" w:cs="Arial"/>
          <w:i/>
          <w:iCs/>
          <w:kern w:val="0"/>
          <w:u w:val="single"/>
          <w:lang w:eastAsia="en-GB"/>
          <w14:ligatures w14:val="none"/>
        </w:rPr>
        <w:t>reputation</w:t>
      </w:r>
      <w:r w:rsidRPr="00E61031">
        <w:rPr>
          <w:rFonts w:ascii="Arial" w:eastAsia="Times New Roman" w:hAnsi="Arial" w:cs="Arial"/>
          <w:i/>
          <w:iCs/>
          <w:kern w:val="0"/>
          <w:lang w:eastAsia="en-GB"/>
          <w14:ligatures w14:val="none"/>
        </w:rPr>
        <w:t xml:space="preserve">. </w:t>
      </w:r>
      <w:r w:rsidR="00DC5143" w:rsidRPr="00E61031">
        <w:rPr>
          <w:rFonts w:ascii="Arial" w:eastAsia="Times New Roman" w:hAnsi="Arial" w:cs="Arial"/>
          <w:i/>
          <w:iCs/>
          <w:kern w:val="0"/>
          <w:lang w:eastAsia="en-GB"/>
          <w14:ligatures w14:val="none"/>
        </w:rPr>
        <w:t xml:space="preserve">The Parish Council </w:t>
      </w:r>
      <w:r w:rsidR="00DC5143" w:rsidRPr="00E61031">
        <w:rPr>
          <w:rFonts w:ascii="Arial" w:eastAsia="Times New Roman" w:hAnsi="Arial" w:cs="Arial"/>
          <w:i/>
          <w:iCs/>
          <w:kern w:val="0"/>
          <w:u w:val="single"/>
          <w:lang w:eastAsia="en-GB"/>
          <w14:ligatures w14:val="none"/>
        </w:rPr>
        <w:t>will</w:t>
      </w:r>
      <w:r w:rsidR="00DC5143" w:rsidRPr="00E61031">
        <w:rPr>
          <w:rFonts w:ascii="Arial" w:eastAsia="Times New Roman" w:hAnsi="Arial" w:cs="Arial"/>
          <w:i/>
          <w:iCs/>
          <w:kern w:val="0"/>
          <w:lang w:eastAsia="en-GB"/>
          <w14:ligatures w14:val="none"/>
        </w:rPr>
        <w:t xml:space="preserve"> </w:t>
      </w:r>
      <w:r w:rsidR="00DC5143" w:rsidRPr="00842078">
        <w:rPr>
          <w:rFonts w:ascii="Arial" w:eastAsia="Times New Roman" w:hAnsi="Arial" w:cs="Arial"/>
          <w:i/>
          <w:iCs/>
          <w:kern w:val="0"/>
          <w:lang w:eastAsia="en-GB"/>
          <w14:ligatures w14:val="none"/>
        </w:rPr>
        <w:t xml:space="preserve">promote an environment within which </w:t>
      </w:r>
      <w:r w:rsidR="00DC5143" w:rsidRPr="00E61031">
        <w:rPr>
          <w:rFonts w:ascii="Arial" w:eastAsia="Times New Roman" w:hAnsi="Arial" w:cs="Arial"/>
          <w:i/>
          <w:iCs/>
          <w:kern w:val="0"/>
          <w:lang w:eastAsia="en-GB"/>
          <w14:ligatures w14:val="none"/>
        </w:rPr>
        <w:t>all persons and</w:t>
      </w:r>
      <w:r w:rsidR="00DC5143" w:rsidRPr="00842078">
        <w:rPr>
          <w:rFonts w:ascii="Arial" w:eastAsia="Times New Roman" w:hAnsi="Arial" w:cs="Arial"/>
          <w:i/>
          <w:iCs/>
          <w:kern w:val="0"/>
          <w:lang w:eastAsia="en-GB"/>
          <w14:ligatures w14:val="none"/>
        </w:rPr>
        <w:t xml:space="preserve"> stakeholders are encouraged to report </w:t>
      </w:r>
      <w:r w:rsidR="00DC5143" w:rsidRPr="00E61031">
        <w:rPr>
          <w:rFonts w:ascii="Arial" w:eastAsia="Times New Roman" w:hAnsi="Arial" w:cs="Arial"/>
          <w:i/>
          <w:iCs/>
          <w:kern w:val="0"/>
          <w:lang w:eastAsia="en-GB"/>
          <w14:ligatures w14:val="none"/>
        </w:rPr>
        <w:t>concerns</w:t>
      </w:r>
      <w:r w:rsidR="00DC5143" w:rsidRPr="00842078">
        <w:rPr>
          <w:rFonts w:ascii="Arial" w:eastAsia="Times New Roman" w:hAnsi="Arial" w:cs="Arial"/>
          <w:i/>
          <w:iCs/>
          <w:kern w:val="0"/>
          <w:lang w:eastAsia="en-GB"/>
          <w14:ligatures w14:val="none"/>
        </w:rPr>
        <w:t xml:space="preserve"> </w:t>
      </w:r>
      <w:r w:rsidR="00DC5143" w:rsidRPr="00E61031">
        <w:rPr>
          <w:rFonts w:ascii="Arial" w:eastAsia="Times New Roman" w:hAnsi="Arial" w:cs="Arial"/>
          <w:i/>
          <w:iCs/>
          <w:kern w:val="0"/>
          <w:lang w:eastAsia="en-GB"/>
          <w14:ligatures w14:val="none"/>
        </w:rPr>
        <w:t>without fear of reprisal</w:t>
      </w:r>
      <w:r w:rsidR="00DC5143" w:rsidRPr="00842078">
        <w:rPr>
          <w:rFonts w:ascii="Arial" w:eastAsia="Times New Roman" w:hAnsi="Arial" w:cs="Arial"/>
          <w:i/>
          <w:iCs/>
          <w:kern w:val="0"/>
          <w:lang w:eastAsia="en-GB"/>
          <w14:ligatures w14:val="none"/>
        </w:rPr>
        <w:t>.</w:t>
      </w:r>
    </w:p>
    <w:p w14:paraId="29EF4EC2" w14:textId="77777777" w:rsidR="00842078" w:rsidRPr="00E61031" w:rsidRDefault="00842078" w:rsidP="00842078">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Scope</w:t>
      </w:r>
      <w:r w:rsidRPr="00E61031">
        <w:rPr>
          <w:rFonts w:ascii="Arial" w:eastAsia="Times New Roman" w:hAnsi="Arial" w:cs="Arial"/>
          <w:kern w:val="0"/>
          <w:lang w:eastAsia="en-GB"/>
          <w14:ligatures w14:val="none"/>
        </w:rPr>
        <w:t>. This policy document sets out the Council’s Risk Management Policy</w:t>
      </w:r>
      <w:r w:rsidR="00E61CA0">
        <w:rPr>
          <w:rFonts w:ascii="Arial" w:eastAsia="Times New Roman" w:hAnsi="Arial" w:cs="Arial"/>
          <w:kern w:val="0"/>
          <w:lang w:eastAsia="en-GB"/>
          <w14:ligatures w14:val="none"/>
        </w:rPr>
        <w:t>, describing the:</w:t>
      </w:r>
    </w:p>
    <w:p w14:paraId="5CAD4191" w14:textId="77777777" w:rsidR="00842078" w:rsidRPr="00E61031" w:rsidRDefault="00842078" w:rsidP="00842078">
      <w:pPr>
        <w:pStyle w:val="ListParagraph"/>
        <w:tabs>
          <w:tab w:val="left" w:pos="567"/>
        </w:tabs>
        <w:spacing w:before="100" w:beforeAutospacing="1" w:after="100" w:afterAutospacing="1"/>
        <w:ind w:left="0"/>
        <w:rPr>
          <w:rFonts w:ascii="Arial" w:eastAsia="Times New Roman" w:hAnsi="Arial" w:cs="Arial"/>
          <w:b/>
          <w:bCs/>
          <w:kern w:val="0"/>
          <w:lang w:eastAsia="en-GB"/>
          <w14:ligatures w14:val="none"/>
        </w:rPr>
      </w:pPr>
    </w:p>
    <w:p w14:paraId="7DB93063" w14:textId="77777777" w:rsidR="00842078" w:rsidRPr="00E61031" w:rsidRDefault="00987133" w:rsidP="00842078">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D</w:t>
      </w:r>
      <w:r w:rsidR="00842078" w:rsidRPr="00E61031">
        <w:rPr>
          <w:rFonts w:ascii="Arial" w:eastAsia="Times New Roman" w:hAnsi="Arial" w:cs="Arial"/>
          <w:kern w:val="0"/>
          <w:lang w:eastAsia="en-GB"/>
          <w14:ligatures w14:val="none"/>
        </w:rPr>
        <w:t xml:space="preserve">efinition. </w:t>
      </w:r>
    </w:p>
    <w:p w14:paraId="44824891" w14:textId="77777777" w:rsidR="00842078" w:rsidRPr="00E61031" w:rsidRDefault="00842078" w:rsidP="00842078">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Purpose. </w:t>
      </w:r>
    </w:p>
    <w:p w14:paraId="5526AD3A" w14:textId="77777777" w:rsidR="00842078" w:rsidRPr="00E61031" w:rsidRDefault="00842078" w:rsidP="00842078">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Process.</w:t>
      </w:r>
    </w:p>
    <w:p w14:paraId="47D08002" w14:textId="77777777" w:rsidR="00842078" w:rsidRPr="00E61031" w:rsidRDefault="00842078" w:rsidP="00842078">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Roles and Responsibilities. </w:t>
      </w:r>
    </w:p>
    <w:p w14:paraId="24CBA2D2" w14:textId="77777777" w:rsidR="00842078" w:rsidRPr="00E61031" w:rsidRDefault="00842078" w:rsidP="00842078">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How risk management nests within Parish Council governance. </w:t>
      </w:r>
    </w:p>
    <w:p w14:paraId="333220D1" w14:textId="77777777" w:rsidR="00842078" w:rsidRPr="00E61031" w:rsidRDefault="00842078" w:rsidP="00842078">
      <w:pPr>
        <w:pStyle w:val="ListParagraph"/>
        <w:tabs>
          <w:tab w:val="left" w:pos="567"/>
        </w:tabs>
        <w:spacing w:before="100" w:beforeAutospacing="1" w:after="100" w:afterAutospacing="1"/>
        <w:ind w:left="0"/>
        <w:rPr>
          <w:rFonts w:ascii="Arial" w:eastAsia="Times New Roman" w:hAnsi="Arial" w:cs="Arial"/>
          <w:b/>
          <w:bCs/>
          <w:kern w:val="0"/>
          <w:lang w:eastAsia="en-GB"/>
          <w14:ligatures w14:val="none"/>
        </w:rPr>
      </w:pPr>
    </w:p>
    <w:p w14:paraId="2521B331" w14:textId="77777777" w:rsidR="00842078" w:rsidRPr="00842078" w:rsidRDefault="00987133" w:rsidP="00842078">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Objectives</w:t>
      </w:r>
      <w:r w:rsidRPr="00E61031">
        <w:rPr>
          <w:rFonts w:ascii="Arial" w:eastAsia="Times New Roman" w:hAnsi="Arial" w:cs="Arial"/>
          <w:kern w:val="0"/>
          <w:lang w:eastAsia="en-GB"/>
          <w14:ligatures w14:val="none"/>
        </w:rPr>
        <w:t xml:space="preserve">. </w:t>
      </w:r>
      <w:r w:rsidR="00842078" w:rsidRPr="00842078">
        <w:rPr>
          <w:rFonts w:ascii="Arial" w:eastAsia="Times New Roman" w:hAnsi="Arial" w:cs="Arial"/>
          <w:kern w:val="0"/>
          <w:lang w:eastAsia="en-GB"/>
          <w14:ligatures w14:val="none"/>
        </w:rPr>
        <w:t xml:space="preserve">The Policy objectives are to: </w:t>
      </w:r>
    </w:p>
    <w:p w14:paraId="18E41A4C" w14:textId="77777777" w:rsidR="00987133" w:rsidRPr="00E61031" w:rsidRDefault="00987133" w:rsidP="00987133">
      <w:pPr>
        <w:pStyle w:val="ListParagraph"/>
        <w:tabs>
          <w:tab w:val="left" w:pos="1134"/>
        </w:tabs>
        <w:spacing w:before="100" w:beforeAutospacing="1" w:after="100" w:afterAutospacing="1"/>
        <w:ind w:left="567"/>
        <w:rPr>
          <w:rFonts w:ascii="Arial" w:eastAsia="Times New Roman" w:hAnsi="Arial" w:cs="Arial"/>
          <w:kern w:val="0"/>
          <w:lang w:eastAsia="en-GB"/>
          <w14:ligatures w14:val="none"/>
        </w:rPr>
      </w:pPr>
    </w:p>
    <w:p w14:paraId="01D191A2" w14:textId="77777777" w:rsidR="00987133" w:rsidRPr="00E61031" w:rsidRDefault="00842078" w:rsidP="0098713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842078">
        <w:rPr>
          <w:rFonts w:ascii="Arial" w:eastAsia="Times New Roman" w:hAnsi="Arial" w:cs="Arial"/>
          <w:kern w:val="0"/>
          <w:lang w:eastAsia="en-GB"/>
          <w14:ligatures w14:val="none"/>
        </w:rPr>
        <w:t>Raise awareness of the need for risk management and integrate risk management into the culture of the council</w:t>
      </w:r>
      <w:r w:rsidR="00987133" w:rsidRPr="00E61031">
        <w:rPr>
          <w:rFonts w:ascii="Arial" w:eastAsia="Times New Roman" w:hAnsi="Arial" w:cs="Arial"/>
          <w:kern w:val="0"/>
          <w:lang w:eastAsia="en-GB"/>
          <w14:ligatures w14:val="none"/>
        </w:rPr>
        <w:t xml:space="preserve">, shaping governance processes. </w:t>
      </w:r>
    </w:p>
    <w:p w14:paraId="5FCC93EB" w14:textId="77777777" w:rsidR="00987133" w:rsidRPr="00E61031" w:rsidRDefault="00987133" w:rsidP="00987133">
      <w:pPr>
        <w:pStyle w:val="ListParagraph"/>
        <w:tabs>
          <w:tab w:val="left" w:pos="1134"/>
        </w:tabs>
        <w:spacing w:before="100" w:beforeAutospacing="1" w:after="100" w:afterAutospacing="1"/>
        <w:ind w:left="567"/>
        <w:rPr>
          <w:rFonts w:ascii="Arial" w:eastAsia="Times New Roman" w:hAnsi="Arial" w:cs="Arial"/>
          <w:kern w:val="0"/>
          <w:lang w:eastAsia="en-GB"/>
          <w14:ligatures w14:val="none"/>
        </w:rPr>
      </w:pPr>
    </w:p>
    <w:p w14:paraId="465394AF" w14:textId="77777777" w:rsidR="00987133" w:rsidRPr="00E61031" w:rsidRDefault="00842078" w:rsidP="0098713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Manage risk in accordance with best practice</w:t>
      </w:r>
      <w:r w:rsidR="00987133" w:rsidRPr="00E61031">
        <w:rPr>
          <w:rFonts w:ascii="Arial" w:eastAsia="Times New Roman" w:hAnsi="Arial" w:cs="Arial"/>
          <w:kern w:val="0"/>
          <w:lang w:eastAsia="en-GB"/>
          <w14:ligatures w14:val="none"/>
        </w:rPr>
        <w:t xml:space="preserve">. </w:t>
      </w:r>
    </w:p>
    <w:p w14:paraId="0F7BE727" w14:textId="77777777" w:rsidR="00987133" w:rsidRPr="00E61031" w:rsidRDefault="00987133" w:rsidP="00987133">
      <w:pPr>
        <w:pStyle w:val="ListParagraph"/>
        <w:rPr>
          <w:rFonts w:ascii="Arial" w:eastAsia="Times New Roman" w:hAnsi="Arial" w:cs="Arial"/>
          <w:kern w:val="0"/>
          <w:lang w:eastAsia="en-GB"/>
          <w14:ligatures w14:val="none"/>
        </w:rPr>
      </w:pPr>
    </w:p>
    <w:p w14:paraId="1F5F7406" w14:textId="77777777" w:rsidR="00987133" w:rsidRPr="00E61031" w:rsidRDefault="00842078" w:rsidP="0098713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Anticipate and respond to changing social, environmental and legislative </w:t>
      </w:r>
      <w:r w:rsidR="00987133" w:rsidRPr="00E61031">
        <w:rPr>
          <w:rFonts w:ascii="Arial" w:eastAsia="Times New Roman" w:hAnsi="Arial" w:cs="Arial"/>
          <w:kern w:val="0"/>
          <w:lang w:eastAsia="en-GB"/>
          <w14:ligatures w14:val="none"/>
        </w:rPr>
        <w:t>r</w:t>
      </w:r>
      <w:r w:rsidRPr="00E61031">
        <w:rPr>
          <w:rFonts w:ascii="Arial" w:eastAsia="Times New Roman" w:hAnsi="Arial" w:cs="Arial"/>
          <w:kern w:val="0"/>
          <w:lang w:eastAsia="en-GB"/>
          <w14:ligatures w14:val="none"/>
        </w:rPr>
        <w:t>equirements</w:t>
      </w:r>
      <w:r w:rsidR="00987133" w:rsidRPr="00E61031">
        <w:rPr>
          <w:rFonts w:ascii="Arial" w:eastAsia="Times New Roman" w:hAnsi="Arial" w:cs="Arial"/>
          <w:kern w:val="0"/>
          <w:lang w:eastAsia="en-GB"/>
          <w14:ligatures w14:val="none"/>
        </w:rPr>
        <w:t>.</w:t>
      </w:r>
    </w:p>
    <w:p w14:paraId="2BF2CE24" w14:textId="77777777" w:rsidR="00987133" w:rsidRPr="00E61031" w:rsidRDefault="00987133" w:rsidP="00987133">
      <w:pPr>
        <w:pStyle w:val="ListParagraph"/>
        <w:rPr>
          <w:rFonts w:ascii="Arial" w:eastAsia="Times New Roman" w:hAnsi="Arial" w:cs="Arial"/>
          <w:kern w:val="0"/>
          <w:lang w:eastAsia="en-GB"/>
          <w14:ligatures w14:val="none"/>
        </w:rPr>
      </w:pPr>
    </w:p>
    <w:p w14:paraId="1CDB0B41" w14:textId="77777777" w:rsidR="00987133" w:rsidRPr="00E61031" w:rsidRDefault="00842078" w:rsidP="0098713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Prevent loss, disruption, damage and injury and reduce the cost of risk, thereby maximising resources</w:t>
      </w:r>
      <w:r w:rsidR="00987133" w:rsidRPr="00E61031">
        <w:rPr>
          <w:rFonts w:ascii="Arial" w:eastAsia="Times New Roman" w:hAnsi="Arial" w:cs="Arial"/>
          <w:kern w:val="0"/>
          <w:lang w:eastAsia="en-GB"/>
          <w14:ligatures w14:val="none"/>
        </w:rPr>
        <w:t xml:space="preserve">. </w:t>
      </w:r>
    </w:p>
    <w:p w14:paraId="1A4B7DBB" w14:textId="77777777" w:rsidR="00987133" w:rsidRPr="00E61031" w:rsidRDefault="00987133" w:rsidP="00987133">
      <w:pPr>
        <w:pStyle w:val="ListParagraph"/>
        <w:rPr>
          <w:rFonts w:ascii="Arial" w:eastAsia="Times New Roman" w:hAnsi="Arial" w:cs="Arial"/>
          <w:kern w:val="0"/>
          <w:lang w:eastAsia="en-GB"/>
          <w14:ligatures w14:val="none"/>
        </w:rPr>
      </w:pPr>
    </w:p>
    <w:p w14:paraId="5D231C7D" w14:textId="77777777" w:rsidR="00842078" w:rsidRPr="00E61031" w:rsidRDefault="00987133" w:rsidP="0098713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T</w:t>
      </w:r>
      <w:r w:rsidR="00842078" w:rsidRPr="00E61031">
        <w:rPr>
          <w:rFonts w:ascii="Arial" w:eastAsia="Times New Roman" w:hAnsi="Arial" w:cs="Arial"/>
          <w:kern w:val="0"/>
          <w:lang w:eastAsia="en-GB"/>
          <w14:ligatures w14:val="none"/>
        </w:rPr>
        <w:t xml:space="preserve">o inform policy and operational decisions by identifying risks and their likely impact. </w:t>
      </w:r>
    </w:p>
    <w:p w14:paraId="2708D209" w14:textId="77777777" w:rsidR="00842078" w:rsidRPr="00842078" w:rsidRDefault="00987133" w:rsidP="00842078">
      <w:pPr>
        <w:spacing w:before="100" w:beforeAutospacing="1" w:after="100" w:afterAutospacing="1"/>
        <w:rPr>
          <w:rFonts w:ascii="Arial" w:eastAsia="Times New Roman" w:hAnsi="Arial" w:cs="Arial"/>
          <w:b/>
          <w:bCs/>
          <w:kern w:val="0"/>
          <w:lang w:eastAsia="en-GB"/>
          <w14:ligatures w14:val="none"/>
        </w:rPr>
      </w:pPr>
      <w:r w:rsidRPr="00E61031">
        <w:rPr>
          <w:rFonts w:ascii="Arial" w:eastAsia="Times New Roman" w:hAnsi="Arial" w:cs="Arial"/>
          <w:b/>
          <w:bCs/>
          <w:kern w:val="0"/>
          <w:lang w:eastAsia="en-GB"/>
          <w14:ligatures w14:val="none"/>
        </w:rPr>
        <w:t>Definition</w:t>
      </w:r>
    </w:p>
    <w:p w14:paraId="186E68F5" w14:textId="77777777" w:rsidR="00987133" w:rsidRPr="000D08F3" w:rsidRDefault="00EB2F40" w:rsidP="00EB2F40">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0D08F3">
        <w:rPr>
          <w:rFonts w:ascii="Arial" w:eastAsia="Times New Roman" w:hAnsi="Arial" w:cs="Arial"/>
          <w:kern w:val="0"/>
          <w:lang w:eastAsia="en-GB"/>
          <w14:ligatures w14:val="none"/>
        </w:rPr>
        <w:t>Risk</w:t>
      </w:r>
      <w:r w:rsidRPr="000D08F3">
        <w:rPr>
          <w:rFonts w:ascii="Arial" w:hAnsi="Arial" w:cs="Arial"/>
        </w:rPr>
        <w:t xml:space="preserve"> is the assessed probability of outcome(s) from an action or an event that could affect the organisation’s ability to achieve its objectives and to successfully execute its strategies.</w:t>
      </w:r>
    </w:p>
    <w:p w14:paraId="5EBD2FA1" w14:textId="77777777" w:rsidR="00EB2F40" w:rsidRPr="00E61031" w:rsidRDefault="00EB2F40" w:rsidP="00EB2F40">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1AD92F46" w14:textId="77777777" w:rsidR="00987133" w:rsidRPr="00E61031" w:rsidRDefault="00842078" w:rsidP="0098713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842078">
        <w:rPr>
          <w:rFonts w:ascii="Arial" w:eastAsia="Times New Roman" w:hAnsi="Arial" w:cs="Arial"/>
          <w:kern w:val="0"/>
          <w:lang w:eastAsia="en-GB"/>
          <w14:ligatures w14:val="none"/>
        </w:rPr>
        <w:t>Risk management is the process by which risks are identified, evaluated and controlled. It is a key element of the framework of governance together with community focus, structures and processes, standards of conduct and service delivery arrangements.</w:t>
      </w:r>
    </w:p>
    <w:p w14:paraId="18F7469B" w14:textId="77777777" w:rsidR="00987133" w:rsidRPr="00E61031" w:rsidRDefault="00987133" w:rsidP="00987133">
      <w:pPr>
        <w:pStyle w:val="ListParagraph"/>
        <w:rPr>
          <w:rFonts w:ascii="Arial" w:eastAsia="Times New Roman" w:hAnsi="Arial" w:cs="Arial"/>
          <w:i/>
          <w:iCs/>
          <w:kern w:val="0"/>
          <w:lang w:eastAsia="en-GB"/>
          <w14:ligatures w14:val="none"/>
        </w:rPr>
      </w:pPr>
    </w:p>
    <w:p w14:paraId="615C684C" w14:textId="77777777" w:rsidR="00987133" w:rsidRPr="00E61031" w:rsidRDefault="00842078" w:rsidP="0098713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Not all risks are insurable and for some the premiums may not be cost effective. Even where insurance is available, a monetary consideration might not be an adequate recompense. The emphasis should always be on eliminating or reducing risk before costly steps to transfer risk to another party are considered. </w:t>
      </w:r>
    </w:p>
    <w:p w14:paraId="311A0A18" w14:textId="77777777" w:rsidR="00987133" w:rsidRPr="00E61031" w:rsidRDefault="00987133" w:rsidP="00987133">
      <w:pPr>
        <w:pStyle w:val="ListParagraph"/>
        <w:rPr>
          <w:rFonts w:ascii="Arial" w:eastAsia="Times New Roman" w:hAnsi="Arial" w:cs="Arial"/>
          <w:kern w:val="0"/>
          <w:lang w:eastAsia="en-GB"/>
          <w14:ligatures w14:val="none"/>
        </w:rPr>
      </w:pPr>
    </w:p>
    <w:p w14:paraId="4F02166E" w14:textId="77777777" w:rsidR="00842078" w:rsidRPr="00E61031" w:rsidRDefault="00842078" w:rsidP="0098713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Risk is not restricted to potential threats but can be connected with opportunities. Good risk management can facilitate proactive, rather than merely defensive responses.</w:t>
      </w:r>
      <w:r w:rsidR="00E61CA0">
        <w:rPr>
          <w:rFonts w:ascii="Arial" w:eastAsia="Times New Roman" w:hAnsi="Arial" w:cs="Arial"/>
          <w:kern w:val="0"/>
          <w:lang w:eastAsia="en-GB"/>
          <w14:ligatures w14:val="none"/>
        </w:rPr>
        <w:t xml:space="preserve"> </w:t>
      </w:r>
      <w:r w:rsidR="00987133" w:rsidRPr="00E61031">
        <w:rPr>
          <w:rFonts w:ascii="Arial" w:eastAsia="Times New Roman" w:hAnsi="Arial" w:cs="Arial"/>
          <w:b/>
          <w:bCs/>
          <w:kern w:val="0"/>
          <w:lang w:eastAsia="en-GB"/>
          <w14:ligatures w14:val="none"/>
        </w:rPr>
        <w:t xml:space="preserve">It is these opportunities that </w:t>
      </w:r>
      <w:r w:rsidR="00E61CA0">
        <w:rPr>
          <w:rFonts w:ascii="Arial" w:eastAsia="Times New Roman" w:hAnsi="Arial" w:cs="Arial"/>
          <w:b/>
          <w:bCs/>
          <w:kern w:val="0"/>
          <w:lang w:eastAsia="en-GB"/>
          <w14:ligatures w14:val="none"/>
        </w:rPr>
        <w:t>should be</w:t>
      </w:r>
      <w:r w:rsidR="00987133" w:rsidRPr="00E61031">
        <w:rPr>
          <w:rFonts w:ascii="Arial" w:eastAsia="Times New Roman" w:hAnsi="Arial" w:cs="Arial"/>
          <w:b/>
          <w:bCs/>
          <w:kern w:val="0"/>
          <w:lang w:eastAsia="en-GB"/>
          <w14:ligatures w14:val="none"/>
        </w:rPr>
        <w:t xml:space="preserve"> the focus of this policy; seeking to help shape </w:t>
      </w:r>
      <w:r w:rsidR="00987133" w:rsidRPr="00E61031">
        <w:rPr>
          <w:rFonts w:ascii="Arial" w:eastAsia="Times New Roman" w:hAnsi="Arial" w:cs="Arial"/>
          <w:b/>
          <w:bCs/>
          <w:kern w:val="0"/>
          <w:lang w:eastAsia="en-GB"/>
          <w14:ligatures w14:val="none"/>
        </w:rPr>
        <w:lastRenderedPageBreak/>
        <w:t>the direction of travel that the Parish Council takes, forecast activity and focus spending</w:t>
      </w:r>
      <w:r w:rsidR="00987133" w:rsidRPr="00E61031">
        <w:rPr>
          <w:rFonts w:ascii="Arial" w:eastAsia="Times New Roman" w:hAnsi="Arial" w:cs="Arial"/>
          <w:kern w:val="0"/>
          <w:lang w:eastAsia="en-GB"/>
          <w14:ligatures w14:val="none"/>
        </w:rPr>
        <w:t xml:space="preserve">. </w:t>
      </w:r>
    </w:p>
    <w:p w14:paraId="1E236064" w14:textId="77777777" w:rsidR="00842078" w:rsidRPr="00842078" w:rsidRDefault="00987133" w:rsidP="00842078">
      <w:pPr>
        <w:spacing w:before="100" w:beforeAutospacing="1" w:after="100" w:afterAutospacing="1"/>
        <w:rPr>
          <w:rFonts w:ascii="Arial" w:eastAsia="Times New Roman" w:hAnsi="Arial" w:cs="Arial"/>
          <w:b/>
          <w:bCs/>
          <w:kern w:val="0"/>
          <w:lang w:eastAsia="en-GB"/>
          <w14:ligatures w14:val="none"/>
        </w:rPr>
      </w:pPr>
      <w:r w:rsidRPr="00E61031">
        <w:rPr>
          <w:rFonts w:ascii="Arial" w:eastAsia="Times New Roman" w:hAnsi="Arial" w:cs="Arial"/>
          <w:b/>
          <w:bCs/>
          <w:kern w:val="0"/>
          <w:lang w:eastAsia="en-GB"/>
          <w14:ligatures w14:val="none"/>
        </w:rPr>
        <w:t>Purpose</w:t>
      </w:r>
    </w:p>
    <w:p w14:paraId="4E359B6B" w14:textId="77777777" w:rsidR="00987133" w:rsidRPr="00E61031" w:rsidRDefault="00842078" w:rsidP="0098713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Risk management will strengthen the ability of the Council to achieve its objectives and enhance the value of services provided.</w:t>
      </w:r>
    </w:p>
    <w:p w14:paraId="79982F76" w14:textId="77777777" w:rsidR="00987133" w:rsidRPr="00E61031" w:rsidRDefault="00987133" w:rsidP="00987133">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5E61A8AB" w14:textId="77777777" w:rsidR="00987133" w:rsidRPr="00E61031" w:rsidRDefault="00842078" w:rsidP="00842078">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This Risk Management Policy will help to ensure that the Committees and Working Groups, and the Council itself, have an understanding of risk</w:t>
      </w:r>
      <w:r w:rsidR="00987133" w:rsidRPr="00E61031">
        <w:rPr>
          <w:rFonts w:ascii="Arial" w:eastAsia="Times New Roman" w:hAnsi="Arial" w:cs="Arial"/>
          <w:kern w:val="0"/>
          <w:lang w:eastAsia="en-GB"/>
          <w14:ligatures w14:val="none"/>
        </w:rPr>
        <w:t xml:space="preserve"> management</w:t>
      </w:r>
      <w:r w:rsidRPr="00E61031">
        <w:rPr>
          <w:rFonts w:ascii="Arial" w:eastAsia="Times New Roman" w:hAnsi="Arial" w:cs="Arial"/>
          <w:kern w:val="0"/>
          <w:lang w:eastAsia="en-GB"/>
          <w14:ligatures w14:val="none"/>
        </w:rPr>
        <w:t xml:space="preserve"> and that the Council adopts a uniform approach to identifying and </w:t>
      </w:r>
      <w:r w:rsidR="00987133" w:rsidRPr="00E61031">
        <w:rPr>
          <w:rFonts w:ascii="Arial" w:eastAsia="Times New Roman" w:hAnsi="Arial" w:cs="Arial"/>
          <w:kern w:val="0"/>
          <w:lang w:eastAsia="en-GB"/>
          <w14:ligatures w14:val="none"/>
        </w:rPr>
        <w:t>guarding against inappropriate action</w:t>
      </w:r>
      <w:r w:rsidRPr="00E61031">
        <w:rPr>
          <w:rFonts w:ascii="Arial" w:eastAsia="Times New Roman" w:hAnsi="Arial" w:cs="Arial"/>
          <w:kern w:val="0"/>
          <w:lang w:eastAsia="en-GB"/>
          <w14:ligatures w14:val="none"/>
        </w:rPr>
        <w:t xml:space="preserve">. </w:t>
      </w:r>
      <w:r w:rsidRPr="00E61031">
        <w:rPr>
          <w:rFonts w:ascii="Arial" w:eastAsia="Times New Roman" w:hAnsi="Arial" w:cs="Arial"/>
          <w:b/>
          <w:bCs/>
          <w:kern w:val="0"/>
          <w:lang w:eastAsia="en-GB"/>
          <w14:ligatures w14:val="none"/>
        </w:rPr>
        <w:t xml:space="preserve">This should </w:t>
      </w:r>
      <w:r w:rsidR="00987133" w:rsidRPr="00E61031">
        <w:rPr>
          <w:rFonts w:ascii="Arial" w:eastAsia="Times New Roman" w:hAnsi="Arial" w:cs="Arial"/>
          <w:b/>
          <w:bCs/>
          <w:kern w:val="0"/>
          <w:lang w:eastAsia="en-GB"/>
          <w14:ligatures w14:val="none"/>
        </w:rPr>
        <w:t xml:space="preserve">support </w:t>
      </w:r>
      <w:r w:rsidRPr="00E61031">
        <w:rPr>
          <w:rFonts w:ascii="Arial" w:eastAsia="Times New Roman" w:hAnsi="Arial" w:cs="Arial"/>
          <w:b/>
          <w:bCs/>
          <w:kern w:val="0"/>
          <w:lang w:eastAsia="en-GB"/>
          <w14:ligatures w14:val="none"/>
        </w:rPr>
        <w:t xml:space="preserve">conscious </w:t>
      </w:r>
      <w:r w:rsidR="00987133" w:rsidRPr="00E61031">
        <w:rPr>
          <w:rFonts w:ascii="Arial" w:eastAsia="Times New Roman" w:hAnsi="Arial" w:cs="Arial"/>
          <w:b/>
          <w:bCs/>
          <w:kern w:val="0"/>
          <w:lang w:eastAsia="en-GB"/>
          <w14:ligatures w14:val="none"/>
        </w:rPr>
        <w:t>decision making</w:t>
      </w:r>
      <w:r w:rsidR="00987133"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 xml:space="preserve"> </w:t>
      </w:r>
    </w:p>
    <w:p w14:paraId="63908A0D" w14:textId="77777777" w:rsidR="00987133" w:rsidRPr="00E61031" w:rsidRDefault="00987133" w:rsidP="00987133">
      <w:pPr>
        <w:pStyle w:val="ListParagraph"/>
        <w:rPr>
          <w:rFonts w:ascii="Arial" w:eastAsia="Times New Roman" w:hAnsi="Arial" w:cs="Arial"/>
          <w:kern w:val="0"/>
          <w:lang w:eastAsia="en-GB"/>
          <w14:ligatures w14:val="none"/>
        </w:rPr>
      </w:pPr>
    </w:p>
    <w:p w14:paraId="3B0CFE13" w14:textId="77777777" w:rsidR="00842078" w:rsidRPr="00E61031" w:rsidRDefault="00842078" w:rsidP="00842078">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The External Audit process reviews risk management, and recommendations on the use of risk management are contained in “Governance and Accountability for Local councils – A Practitioner’s Guide”, published by NALC</w:t>
      </w:r>
      <w:r w:rsidR="00987133"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w:t>
      </w:r>
      <w:r w:rsidR="00987133"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 xml:space="preserve">SLCC. </w:t>
      </w:r>
    </w:p>
    <w:p w14:paraId="7C7BE136" w14:textId="77777777" w:rsidR="00842078" w:rsidRPr="00842078" w:rsidRDefault="00987133" w:rsidP="00842078">
      <w:pPr>
        <w:spacing w:before="100" w:beforeAutospacing="1" w:after="100" w:afterAutospacing="1"/>
        <w:rPr>
          <w:rFonts w:ascii="Arial" w:eastAsia="Times New Roman" w:hAnsi="Arial" w:cs="Arial"/>
          <w:b/>
          <w:bCs/>
          <w:kern w:val="0"/>
          <w:lang w:eastAsia="en-GB"/>
          <w14:ligatures w14:val="none"/>
        </w:rPr>
      </w:pPr>
      <w:r w:rsidRPr="00E61031">
        <w:rPr>
          <w:rFonts w:ascii="Arial" w:eastAsia="Times New Roman" w:hAnsi="Arial" w:cs="Arial"/>
          <w:b/>
          <w:bCs/>
          <w:kern w:val="0"/>
          <w:lang w:eastAsia="en-GB"/>
          <w14:ligatures w14:val="none"/>
        </w:rPr>
        <w:t>Process</w:t>
      </w:r>
    </w:p>
    <w:p w14:paraId="377BCB4E" w14:textId="77777777" w:rsidR="004B46EC" w:rsidRPr="000D08F3" w:rsidRDefault="004B46EC" w:rsidP="0098713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0D08F3">
        <w:rPr>
          <w:rFonts w:ascii="Arial" w:hAnsi="Arial" w:cs="Times New Roman (Body CS)"/>
        </w:rPr>
        <w:t xml:space="preserve">This is designed as a comprehensive </w:t>
      </w:r>
      <w:r w:rsidRPr="000D08F3">
        <w:rPr>
          <w:rFonts w:ascii="Arial" w:hAnsi="Arial" w:cs="Times New Roman (Body CS)"/>
          <w:u w:val="single"/>
        </w:rPr>
        <w:t>handrail</w:t>
      </w:r>
      <w:r w:rsidRPr="000D08F3">
        <w:rPr>
          <w:rFonts w:ascii="Arial" w:hAnsi="Arial" w:cs="Times New Roman (Body CS)"/>
        </w:rPr>
        <w:t xml:space="preserve"> – the default mechanism for Risk Management is consultation at the Risk Management Working Group, or if time sensitive, at the regular Parish Council meeting. </w:t>
      </w:r>
      <w:r w:rsidR="00EB2F40" w:rsidRPr="000D08F3">
        <w:rPr>
          <w:rFonts w:ascii="Arial" w:hAnsi="Arial" w:cs="Arial"/>
        </w:rPr>
        <w:t xml:space="preserve">Anything that scores five and above on the Risk Impact Graph will be reported at every Parish Council meeting until the risk has been treated. </w:t>
      </w:r>
      <w:r w:rsidR="008D25B1" w:rsidRPr="000D08F3">
        <w:rPr>
          <w:rFonts w:ascii="Arial" w:hAnsi="Arial" w:cs="Arial"/>
        </w:rPr>
        <w:t>The most complex issues will be managed in a five step process</w:t>
      </w:r>
    </w:p>
    <w:p w14:paraId="23333E63" w14:textId="77777777" w:rsidR="004B46EC" w:rsidRPr="004B46EC" w:rsidRDefault="004B46EC" w:rsidP="004B46EC">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7FED27A4" w14:textId="77777777" w:rsidR="00842078" w:rsidRPr="00E61031" w:rsidRDefault="00007AAD" w:rsidP="0098713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Step one</w:t>
      </w:r>
      <w:r w:rsidRPr="00E61031">
        <w:rPr>
          <w:rFonts w:ascii="Arial" w:eastAsia="Times New Roman" w:hAnsi="Arial" w:cs="Arial"/>
          <w:kern w:val="0"/>
          <w:lang w:eastAsia="en-GB"/>
          <w14:ligatures w14:val="none"/>
        </w:rPr>
        <w:t xml:space="preserve">. </w:t>
      </w:r>
      <w:r w:rsidR="00842078" w:rsidRPr="00E61031">
        <w:rPr>
          <w:rFonts w:ascii="Arial" w:eastAsia="Times New Roman" w:hAnsi="Arial" w:cs="Arial"/>
          <w:kern w:val="0"/>
          <w:u w:val="single"/>
          <w:lang w:eastAsia="en-GB"/>
          <w14:ligatures w14:val="none"/>
        </w:rPr>
        <w:t>Risk Identification</w:t>
      </w:r>
      <w:r w:rsidR="00842078" w:rsidRPr="00E61031">
        <w:rPr>
          <w:rFonts w:ascii="Arial" w:eastAsia="Times New Roman" w:hAnsi="Arial" w:cs="Arial"/>
          <w:kern w:val="0"/>
          <w:lang w:eastAsia="en-GB"/>
          <w14:ligatures w14:val="none"/>
        </w:rPr>
        <w:t xml:space="preserve"> – Identifying and understanding the hazards and risks facing the Council is crucial if informed decisions are to be made about policies or service delivery methods. The risks associated with these decisions can then be effectively managed. All risks identified will be recorded in the Council’s Risk Register</w:t>
      </w:r>
      <w:r w:rsidRPr="00E61031">
        <w:rPr>
          <w:rFonts w:ascii="Arial" w:eastAsia="Times New Roman" w:hAnsi="Arial" w:cs="Arial"/>
          <w:kern w:val="0"/>
          <w:lang w:eastAsia="en-GB"/>
          <w14:ligatures w14:val="none"/>
        </w:rPr>
        <w:t xml:space="preserve"> and discussed bi-yearly in the Risk Management Working Group meeting.</w:t>
      </w:r>
    </w:p>
    <w:p w14:paraId="4816A9F3" w14:textId="77777777" w:rsidR="00007AAD" w:rsidRPr="00E61031" w:rsidRDefault="00007AAD" w:rsidP="00007AAD">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2882B45B" w14:textId="77777777" w:rsidR="00007AAD" w:rsidRPr="004B46EC" w:rsidRDefault="00007AAD" w:rsidP="004B46EC">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They can be identified at any time and by anyone. </w:t>
      </w:r>
      <w:r w:rsidRPr="004B46EC">
        <w:rPr>
          <w:rFonts w:ascii="Arial" w:eastAsia="Times New Roman" w:hAnsi="Arial" w:cs="Arial"/>
          <w:kern w:val="0"/>
          <w:lang w:eastAsia="en-GB"/>
          <w14:ligatures w14:val="none"/>
        </w:rPr>
        <w:t>The key risks and opportunities will be presented in the annual corporate plan meeting for further consideration.</w:t>
      </w:r>
    </w:p>
    <w:p w14:paraId="394DE22C" w14:textId="77777777" w:rsidR="00007AAD" w:rsidRPr="00E61031" w:rsidRDefault="00007AAD" w:rsidP="00007AAD">
      <w:pPr>
        <w:pStyle w:val="ListParagraph"/>
        <w:rPr>
          <w:rFonts w:ascii="Arial" w:eastAsia="Times New Roman" w:hAnsi="Arial" w:cs="Arial"/>
          <w:kern w:val="0"/>
          <w:lang w:eastAsia="en-GB"/>
          <w14:ligatures w14:val="none"/>
        </w:rPr>
      </w:pPr>
    </w:p>
    <w:p w14:paraId="7BEA8706" w14:textId="77777777" w:rsidR="00007AAD" w:rsidRPr="00E61031" w:rsidRDefault="00007AAD" w:rsidP="00842078">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Step two</w:t>
      </w:r>
      <w:r w:rsidRPr="00E61031">
        <w:rPr>
          <w:rFonts w:ascii="Arial" w:eastAsia="Times New Roman" w:hAnsi="Arial" w:cs="Arial"/>
          <w:kern w:val="0"/>
          <w:lang w:eastAsia="en-GB"/>
          <w14:ligatures w14:val="none"/>
        </w:rPr>
        <w:t xml:space="preserve">. </w:t>
      </w:r>
      <w:r w:rsidR="00842078" w:rsidRPr="00E61031">
        <w:rPr>
          <w:rFonts w:ascii="Arial" w:eastAsia="Times New Roman" w:hAnsi="Arial" w:cs="Arial"/>
          <w:kern w:val="0"/>
          <w:u w:val="single"/>
          <w:lang w:eastAsia="en-GB"/>
          <w14:ligatures w14:val="none"/>
        </w:rPr>
        <w:t>Risk Analysis</w:t>
      </w:r>
      <w:r w:rsidR="00842078" w:rsidRPr="00E61031">
        <w:rPr>
          <w:rFonts w:ascii="Arial" w:eastAsia="Times New Roman" w:hAnsi="Arial" w:cs="Arial"/>
          <w:kern w:val="0"/>
          <w:lang w:eastAsia="en-GB"/>
          <w14:ligatures w14:val="none"/>
        </w:rPr>
        <w:t xml:space="preserve"> – Once risks have been identified they </w:t>
      </w:r>
      <w:r w:rsidRPr="00E61031">
        <w:rPr>
          <w:rFonts w:ascii="Arial" w:eastAsia="Times New Roman" w:hAnsi="Arial" w:cs="Arial"/>
          <w:kern w:val="0"/>
          <w:lang w:eastAsia="en-GB"/>
          <w14:ligatures w14:val="none"/>
        </w:rPr>
        <w:t>will be assessed at the Risk Management Working Group meeting</w:t>
      </w:r>
      <w:r w:rsidR="00842078" w:rsidRPr="00E61031">
        <w:rPr>
          <w:rFonts w:ascii="Arial" w:eastAsia="Times New Roman" w:hAnsi="Arial" w:cs="Arial"/>
          <w:kern w:val="0"/>
          <w:lang w:eastAsia="en-GB"/>
          <w14:ligatures w14:val="none"/>
        </w:rPr>
        <w:t xml:space="preserve">. Analysis should make full use of any available data on the potential frequency of events and their consequences. </w:t>
      </w:r>
      <w:r w:rsidRPr="00E61031">
        <w:rPr>
          <w:rFonts w:ascii="Arial" w:eastAsia="Times New Roman" w:hAnsi="Arial" w:cs="Arial"/>
          <w:kern w:val="0"/>
          <w:lang w:eastAsia="en-GB"/>
          <w14:ligatures w14:val="none"/>
        </w:rPr>
        <w:t>Control and mitigation measures will then be applied to treat the individual risk. In instances where it cannot be managed, additional control measures will be applied.</w:t>
      </w:r>
    </w:p>
    <w:p w14:paraId="6F4AF799" w14:textId="77777777" w:rsidR="00007AAD" w:rsidRPr="00E61031" w:rsidRDefault="00007AAD" w:rsidP="00007AAD">
      <w:pPr>
        <w:pStyle w:val="ListParagraph"/>
        <w:rPr>
          <w:rFonts w:ascii="Arial" w:eastAsia="Times New Roman" w:hAnsi="Arial" w:cs="Arial"/>
          <w:kern w:val="0"/>
          <w:lang w:eastAsia="en-GB"/>
          <w14:ligatures w14:val="none"/>
        </w:rPr>
      </w:pPr>
    </w:p>
    <w:p w14:paraId="2A09A3B1" w14:textId="77777777" w:rsidR="00842078" w:rsidRPr="00E61031" w:rsidRDefault="00007AAD" w:rsidP="00842078">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Step three</w:t>
      </w:r>
      <w:r w:rsidRPr="00E61031">
        <w:rPr>
          <w:rFonts w:ascii="Arial" w:eastAsia="Times New Roman" w:hAnsi="Arial" w:cs="Arial"/>
          <w:kern w:val="0"/>
          <w:lang w:eastAsia="en-GB"/>
          <w14:ligatures w14:val="none"/>
        </w:rPr>
        <w:t xml:space="preserve">. </w:t>
      </w:r>
      <w:r w:rsidR="00842078" w:rsidRPr="00E61031">
        <w:rPr>
          <w:rFonts w:ascii="Arial" w:eastAsia="Times New Roman" w:hAnsi="Arial" w:cs="Arial"/>
          <w:kern w:val="0"/>
          <w:u w:val="single"/>
          <w:lang w:eastAsia="en-GB"/>
          <w14:ligatures w14:val="none"/>
        </w:rPr>
        <w:t>Risk Prioritisation</w:t>
      </w:r>
      <w:r w:rsidR="00842078"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w:t>
      </w:r>
      <w:r w:rsidR="00842078" w:rsidRPr="00E61031">
        <w:rPr>
          <w:rFonts w:ascii="Arial" w:eastAsia="Times New Roman" w:hAnsi="Arial" w:cs="Arial"/>
          <w:kern w:val="0"/>
          <w:lang w:eastAsia="en-GB"/>
          <w14:ligatures w14:val="none"/>
        </w:rPr>
        <w:t xml:space="preserve"> An assessment </w:t>
      </w:r>
      <w:r w:rsidRPr="00E61031">
        <w:rPr>
          <w:rFonts w:ascii="Arial" w:eastAsia="Times New Roman" w:hAnsi="Arial" w:cs="Arial"/>
          <w:kern w:val="0"/>
          <w:lang w:eastAsia="en-GB"/>
          <w14:ligatures w14:val="none"/>
        </w:rPr>
        <w:t>will</w:t>
      </w:r>
      <w:r w:rsidR="00842078" w:rsidRPr="00E61031">
        <w:rPr>
          <w:rFonts w:ascii="Arial" w:eastAsia="Times New Roman" w:hAnsi="Arial" w:cs="Arial"/>
          <w:kern w:val="0"/>
          <w:lang w:eastAsia="en-GB"/>
          <w14:ligatures w14:val="none"/>
        </w:rPr>
        <w:t xml:space="preserve"> be undertaken of the impact and likelihood of risks occurring, with impact and likelihood being scored on </w:t>
      </w:r>
      <w:r w:rsidRPr="00E61031">
        <w:rPr>
          <w:rFonts w:ascii="Arial" w:eastAsia="Times New Roman" w:hAnsi="Arial" w:cs="Arial"/>
          <w:kern w:val="0"/>
          <w:lang w:eastAsia="en-GB"/>
          <w14:ligatures w14:val="none"/>
        </w:rPr>
        <w:t xml:space="preserve">the </w:t>
      </w:r>
      <w:r w:rsidRPr="00E61031">
        <w:rPr>
          <w:rFonts w:ascii="Arial" w:eastAsia="Times New Roman" w:hAnsi="Arial" w:cs="Arial"/>
          <w:kern w:val="0"/>
          <w:u w:val="single"/>
          <w:lang w:eastAsia="en-GB"/>
          <w14:ligatures w14:val="none"/>
        </w:rPr>
        <w:t>Risk Impact Graph</w:t>
      </w:r>
      <w:r w:rsidRPr="00E61031">
        <w:rPr>
          <w:rFonts w:ascii="Arial" w:eastAsia="Times New Roman" w:hAnsi="Arial" w:cs="Arial"/>
          <w:kern w:val="0"/>
          <w:lang w:eastAsia="en-GB"/>
          <w14:ligatures w14:val="none"/>
        </w:rPr>
        <w:t xml:space="preserve"> at Figure 1: </w:t>
      </w:r>
      <w:r w:rsidR="00842078" w:rsidRPr="00E61031">
        <w:rPr>
          <w:rFonts w:ascii="Arial" w:eastAsia="Times New Roman" w:hAnsi="Arial" w:cs="Arial"/>
          <w:kern w:val="0"/>
          <w:lang w:eastAsia="en-GB"/>
          <w14:ligatures w14:val="none"/>
        </w:rPr>
        <w:t xml:space="preserve"> </w:t>
      </w:r>
    </w:p>
    <w:p w14:paraId="4ED9818F" w14:textId="77777777" w:rsidR="00007AAD" w:rsidRPr="00E61031" w:rsidRDefault="004B46EC" w:rsidP="00007AAD">
      <w:pPr>
        <w:pStyle w:val="ListParagraph"/>
        <w:rPr>
          <w:rFonts w:ascii="Arial" w:eastAsia="Times New Roman" w:hAnsi="Arial" w:cs="Arial"/>
          <w:kern w:val="0"/>
          <w:lang w:eastAsia="en-GB"/>
          <w14:ligatures w14:val="none"/>
        </w:rPr>
      </w:pPr>
      <w:r>
        <w:rPr>
          <w:rFonts w:ascii="Arial" w:eastAsia="Times New Roman" w:hAnsi="Arial" w:cs="Arial"/>
          <w:noProof/>
          <w:kern w:val="0"/>
          <w:lang w:eastAsia="en-GB"/>
        </w:rPr>
        <mc:AlternateContent>
          <mc:Choice Requires="wpg">
            <w:drawing>
              <wp:anchor distT="0" distB="0" distL="114300" distR="114300" simplePos="0" relativeHeight="251664384" behindDoc="0" locked="0" layoutInCell="1" allowOverlap="1" wp14:anchorId="52DD0939" wp14:editId="04B7BDDB">
                <wp:simplePos x="0" y="0"/>
                <wp:positionH relativeFrom="column">
                  <wp:posOffset>1234216</wp:posOffset>
                </wp:positionH>
                <wp:positionV relativeFrom="paragraph">
                  <wp:posOffset>31489</wp:posOffset>
                </wp:positionV>
                <wp:extent cx="3657600" cy="1873623"/>
                <wp:effectExtent l="0" t="0" r="0" b="0"/>
                <wp:wrapNone/>
                <wp:docPr id="205627374" name="Group 3"/>
                <wp:cNvGraphicFramePr/>
                <a:graphic xmlns:a="http://schemas.openxmlformats.org/drawingml/2006/main">
                  <a:graphicData uri="http://schemas.microsoft.com/office/word/2010/wordprocessingGroup">
                    <wpg:wgp>
                      <wpg:cNvGrpSpPr/>
                      <wpg:grpSpPr>
                        <a:xfrm>
                          <a:off x="0" y="0"/>
                          <a:ext cx="3657600" cy="1873623"/>
                          <a:chOff x="0" y="0"/>
                          <a:chExt cx="3657600" cy="1873623"/>
                        </a:xfrm>
                      </wpg:grpSpPr>
                      <wpg:grpSp>
                        <wpg:cNvPr id="1942015763" name="Group 1"/>
                        <wpg:cNvGrpSpPr/>
                        <wpg:grpSpPr>
                          <a:xfrm>
                            <a:off x="0" y="0"/>
                            <a:ext cx="3657600" cy="1675765"/>
                            <a:chOff x="0" y="0"/>
                            <a:chExt cx="3657600" cy="1675840"/>
                          </a:xfrm>
                        </wpg:grpSpPr>
                        <pic:pic xmlns:pic="http://schemas.openxmlformats.org/drawingml/2006/picture">
                          <pic:nvPicPr>
                            <pic:cNvPr id="25357984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57600" cy="1644015"/>
                            </a:xfrm>
                            <a:prstGeom prst="rect">
                              <a:avLst/>
                            </a:prstGeom>
                          </pic:spPr>
                        </pic:pic>
                        <wpg:grpSp>
                          <wpg:cNvPr id="727090691" name="Group 19"/>
                          <wpg:cNvGrpSpPr/>
                          <wpg:grpSpPr>
                            <a:xfrm>
                              <a:off x="1916953" y="1312582"/>
                              <a:ext cx="483396" cy="363258"/>
                              <a:chOff x="0" y="0"/>
                              <a:chExt cx="483396" cy="363258"/>
                            </a:xfrm>
                          </wpg:grpSpPr>
                          <wps:wsp>
                            <wps:cNvPr id="2082389565" name="5-point Star 17"/>
                            <wps:cNvSpPr/>
                            <wps:spPr>
                              <a:xfrm>
                                <a:off x="0" y="0"/>
                                <a:ext cx="300251" cy="245659"/>
                              </a:xfrm>
                              <a:prstGeom prst="star5">
                                <a:avLst/>
                              </a:prstGeom>
                              <a:solidFill>
                                <a:srgbClr val="FFFF00"/>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7891232" w14:textId="77777777" w:rsidR="00B153DD" w:rsidRPr="00B153DD" w:rsidRDefault="00B153DD" w:rsidP="00B153DD">
                                  <w:pPr>
                                    <w:jc w:val="center"/>
                                    <w:rPr>
                                      <w:sz w:val="10"/>
                                      <w:szCs w:val="10"/>
                                      <w14:textOutline w14:w="9525" w14:cap="rnd" w14:cmpd="sng" w14:algn="ctr">
                                        <w14:solidFill>
                                          <w14:srgbClr w14:val="000000"/>
                                        </w14:solidFill>
                                        <w14:prstDash w14:val="solid"/>
                                        <w14:bevel/>
                                      </w14:textOutline>
                                    </w:rPr>
                                  </w:pPr>
                                  <w:r w:rsidRPr="00B153DD">
                                    <w:rPr>
                                      <w:sz w:val="10"/>
                                      <w:szCs w:val="10"/>
                                      <w14:textOutline w14:w="9525" w14:cap="rnd" w14:cmpd="sng"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759966" name="Text Box 18"/>
                            <wps:cNvSpPr txBox="1"/>
                            <wps:spPr>
                              <a:xfrm>
                                <a:off x="33020" y="15240"/>
                                <a:ext cx="450376" cy="348018"/>
                              </a:xfrm>
                              <a:prstGeom prst="rect">
                                <a:avLst/>
                              </a:prstGeom>
                              <a:noFill/>
                              <a:ln w="6350">
                                <a:noFill/>
                              </a:ln>
                            </wps:spPr>
                            <wps:txbx>
                              <w:txbxContent>
                                <w:p w14:paraId="799C4BEA" w14:textId="77777777" w:rsidR="00B153DD" w:rsidRPr="00B153DD" w:rsidRDefault="00B153DD">
                                  <w:pPr>
                                    <w:rPr>
                                      <w:rFonts w:ascii="Arial" w:hAnsi="Arial" w:cs="Arial"/>
                                      <w:sz w:val="16"/>
                                      <w:szCs w:val="16"/>
                                    </w:rPr>
                                  </w:pPr>
                                  <w:r w:rsidRPr="00B153DD">
                                    <w:rPr>
                                      <w:rFonts w:ascii="Arial" w:hAnsi="Arial" w:cs="Arial"/>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39851044" name="Group 19"/>
                          <wpg:cNvGrpSpPr/>
                          <wpg:grpSpPr>
                            <a:xfrm>
                              <a:off x="1361142" y="989853"/>
                              <a:ext cx="483235" cy="363220"/>
                              <a:chOff x="0" y="0"/>
                              <a:chExt cx="483396" cy="363258"/>
                            </a:xfrm>
                          </wpg:grpSpPr>
                          <wps:wsp>
                            <wps:cNvPr id="1675737741" name="5-point Star 17"/>
                            <wps:cNvSpPr/>
                            <wps:spPr>
                              <a:xfrm>
                                <a:off x="0" y="0"/>
                                <a:ext cx="300251" cy="245659"/>
                              </a:xfrm>
                              <a:prstGeom prst="star5">
                                <a:avLst/>
                              </a:prstGeom>
                              <a:solidFill>
                                <a:srgbClr val="FFFF00"/>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1EB0D8" w14:textId="77777777" w:rsidR="00B153DD" w:rsidRPr="00B153DD" w:rsidRDefault="00B153DD" w:rsidP="00B153DD">
                                  <w:pPr>
                                    <w:jc w:val="center"/>
                                    <w:rPr>
                                      <w:sz w:val="10"/>
                                      <w:szCs w:val="10"/>
                                      <w14:textOutline w14:w="9525" w14:cap="rnd" w14:cmpd="sng" w14:algn="ctr">
                                        <w14:solidFill>
                                          <w14:srgbClr w14:val="000000"/>
                                        </w14:solidFill>
                                        <w14:prstDash w14:val="solid"/>
                                        <w14:bevel/>
                                      </w14:textOutline>
                                    </w:rPr>
                                  </w:pPr>
                                  <w:r w:rsidRPr="00B153DD">
                                    <w:rPr>
                                      <w:sz w:val="10"/>
                                      <w:szCs w:val="10"/>
                                      <w14:textOutline w14:w="9525" w14:cap="rnd" w14:cmpd="sng"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400858" name="Text Box 18"/>
                            <wps:cNvSpPr txBox="1"/>
                            <wps:spPr>
                              <a:xfrm>
                                <a:off x="33020" y="15240"/>
                                <a:ext cx="450376" cy="348018"/>
                              </a:xfrm>
                              <a:prstGeom prst="rect">
                                <a:avLst/>
                              </a:prstGeom>
                              <a:noFill/>
                              <a:ln w="6350">
                                <a:noFill/>
                              </a:ln>
                            </wps:spPr>
                            <wps:txbx>
                              <w:txbxContent>
                                <w:p w14:paraId="3572FBAF" w14:textId="77777777" w:rsidR="00B153DD" w:rsidRPr="00B153DD" w:rsidRDefault="00B153DD" w:rsidP="00B153DD">
                                  <w:pPr>
                                    <w:rPr>
                                      <w:rFonts w:ascii="Arial" w:hAnsi="Arial" w:cs="Arial"/>
                                      <w:sz w:val="16"/>
                                      <w:szCs w:val="16"/>
                                    </w:rPr>
                                  </w:pPr>
                                  <w:r w:rsidRPr="00B153DD">
                                    <w:rPr>
                                      <w:rFonts w:ascii="Arial" w:hAnsi="Arial" w:cs="Arial"/>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76341551" name="Right Arrow 20"/>
                          <wps:cNvSpPr/>
                          <wps:spPr>
                            <a:xfrm rot="12700860">
                              <a:off x="1595718" y="1216212"/>
                              <a:ext cx="338455" cy="147320"/>
                            </a:xfrm>
                            <a:prstGeom prst="rightArrow">
                              <a:avLst/>
                            </a:prstGeom>
                            <a:noFill/>
                            <a:ln w="9525">
                              <a:solidFill>
                                <a:schemeClr val="tx1"/>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1150999" name="Text Box 2"/>
                        <wps:cNvSpPr txBox="1"/>
                        <wps:spPr>
                          <a:xfrm>
                            <a:off x="528918" y="1640541"/>
                            <a:ext cx="2653553" cy="233082"/>
                          </a:xfrm>
                          <a:prstGeom prst="rect">
                            <a:avLst/>
                          </a:prstGeom>
                          <a:noFill/>
                          <a:ln w="6350">
                            <a:noFill/>
                          </a:ln>
                        </wps:spPr>
                        <wps:txbx>
                          <w:txbxContent>
                            <w:p w14:paraId="60EDF9C3" w14:textId="77777777" w:rsidR="004B46EC" w:rsidRPr="004B46EC" w:rsidRDefault="004B46EC" w:rsidP="004B46EC">
                              <w:pPr>
                                <w:spacing w:before="100" w:beforeAutospacing="1" w:after="100" w:afterAutospacing="1"/>
                                <w:jc w:val="center"/>
                                <w:rPr>
                                  <w:rFonts w:ascii="Arial" w:eastAsia="Times New Roman" w:hAnsi="Arial" w:cs="Arial"/>
                                  <w:i/>
                                  <w:iCs/>
                                  <w:kern w:val="0"/>
                                  <w:sz w:val="18"/>
                                  <w:szCs w:val="18"/>
                                  <w:lang w:eastAsia="en-GB"/>
                                  <w14:ligatures w14:val="none"/>
                                </w:rPr>
                              </w:pPr>
                              <w:r w:rsidRPr="004B46EC">
                                <w:rPr>
                                  <w:rFonts w:ascii="Arial" w:eastAsia="Times New Roman" w:hAnsi="Arial" w:cs="Arial"/>
                                  <w:i/>
                                  <w:iCs/>
                                  <w:kern w:val="0"/>
                                  <w:sz w:val="18"/>
                                  <w:szCs w:val="18"/>
                                  <w:lang w:eastAsia="en-GB"/>
                                  <w14:ligatures w14:val="none"/>
                                </w:rPr>
                                <w:t xml:space="preserve">Figure 1: Risk Impact Graph </w:t>
                              </w:r>
                            </w:p>
                            <w:p w14:paraId="24938EF3" w14:textId="77777777" w:rsidR="004B46EC" w:rsidRDefault="004B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left:0;text-align:left;margin-left:97.2pt;margin-top:2.5pt;width:4in;height:147.55pt;z-index:251664384" coordsize="36576,18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">
                <v:group id="Group 1" o:spid="_x0000_s1027" style="position:absolute;width:36576;height:16757" coordsize="36576,1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6576;height:16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">
                    <v:imagedata r:id="rId9" o:title=""/>
                  </v:shape>
                  <v:group id="Group 19" o:spid="_x0000_s1029" style="position:absolute;left:19169;top:13125;width:4834;height:3633" coordsize="483396,3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">
                    <v:shape id="5-point Star 17" o:spid="_x0000_s1030" style="position:absolute;width:300251;height:245659;visibility:visible;mso-wrap-style:square;v-text-anchor:top" coordsize="300251,245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" adj="-11796480,,5400" path="m,93833r114686,1l150126,r35439,93834l300251,93833r-92784,57992l242908,245658,150126,187665,57343,245658,92784,151825,,93833xe" fillcolor="yellow" strokecolor="black [3213]" strokeweight="1pt">
                      <v:stroke joinstyle="miter"/>
                      <v:formulas/>
                      <v:path arrowok="t" o:connecttype="custom" o:connectlocs="0,93833;114686,93834;150126,0;185565,93834;300251,93833;207467,151825;242908,245658;150126,187665;57343,245658;92784,151825;0,93833" o:connectangles="0,0,0,0,0,0,0,0,0,0,0" textboxrect="0,0,300251,245659"/>
                      <v:textbox>
                        <w:txbxContent>
                          <w:p w:rsidR="00B153DD" w:rsidRPr="00B153DD" w:rsidRDefault="00B153DD" w:rsidP="00B153DD">
                            <w:pPr>
                              <w:jc w:val="center"/>
                              <w:rPr>
                                <w:sz w:val="10"/>
                                <w:szCs w:val="10"/>
                                <w14:textOutline w14:w="9525" w14:cap="rnd" w14:cmpd="sng" w14:algn="ctr">
                                  <w14:solidFill>
                                    <w14:srgbClr w14:val="000000"/>
                                  </w14:solidFill>
                                  <w14:prstDash w14:val="solid"/>
                                  <w14:bevel/>
                                </w14:textOutline>
                              </w:rPr>
                            </w:pPr>
                            <w:r w:rsidRPr="00B153DD">
                              <w:rPr>
                                <w:sz w:val="10"/>
                                <w:szCs w:val="10"/>
                                <w14:textOutline w14:w="9525" w14:cap="rnd" w14:cmpd="sng" w14:algn="ctr">
                                  <w14:solidFill>
                                    <w14:srgbClr w14:val="000000"/>
                                  </w14:solidFill>
                                  <w14:prstDash w14:val="solid"/>
                                  <w14:bevel/>
                                </w14:textOutline>
                              </w:rPr>
                              <w:t>1</w:t>
                            </w:r>
                          </w:p>
                        </w:txbxContent>
                      </v:textbox>
                    </v:shape>
                    <v:shapetype id="_x0000_t202" coordsize="21600,21600" o:spt="202" path="m,l,21600r21600,l21600,xe">
                      <v:stroke joinstyle="miter"/>
                      <v:path gradientshapeok="t" o:connecttype="rect"/>
                    </v:shapetype>
                    <v:shape id="Text Box 18" o:spid="_x0000_s1031" type="#_x0000_t202" style="position:absolute;left:33020;top:15240;width:450376;height:34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" filled="f" stroked="f" strokeweight=".5pt">
                      <v:textbox>
                        <w:txbxContent>
                          <w:p w:rsidR="00B153DD" w:rsidRPr="00B153DD" w:rsidRDefault="00B153DD">
                            <w:pPr>
                              <w:rPr>
                                <w:rFonts w:ascii="Arial" w:hAnsi="Arial" w:cs="Arial"/>
                                <w:sz w:val="16"/>
                                <w:szCs w:val="16"/>
                              </w:rPr>
                            </w:pPr>
                            <w:r w:rsidRPr="00B153DD">
                              <w:rPr>
                                <w:rFonts w:ascii="Arial" w:hAnsi="Arial" w:cs="Arial"/>
                                <w:sz w:val="16"/>
                                <w:szCs w:val="16"/>
                              </w:rPr>
                              <w:t>1</w:t>
                            </w:r>
                          </w:p>
                        </w:txbxContent>
                      </v:textbox>
                    </v:shape>
                  </v:group>
                  <v:group id="Group 19" o:spid="_x0000_s1032" style="position:absolute;left:13611;top:9898;width:4832;height:3632" coordsize="483396,3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">
                    <v:shape id="5-point Star 17" o:spid="_x0000_s1033" style="position:absolute;width:300251;height:245659;visibility:visible;mso-wrap-style:square;v-text-anchor:top" coordsize="300251,245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" adj="-11796480,,5400" path="m,93833r114686,1l150126,r35439,93834l300251,93833r-92784,57992l242908,245658,150126,187665,57343,245658,92784,151825,,93833xe" fillcolor="yellow" strokecolor="black [3213]" strokeweight="1pt">
                      <v:stroke joinstyle="miter"/>
                      <v:formulas/>
                      <v:path arrowok="t" o:connecttype="custom" o:connectlocs="0,93833;114686,93834;150126,0;185565,93834;300251,93833;207467,151825;242908,245658;150126,187665;57343,245658;92784,151825;0,93833" o:connectangles="0,0,0,0,0,0,0,0,0,0,0" textboxrect="0,0,300251,245659"/>
                      <v:textbox>
                        <w:txbxContent>
                          <w:p w:rsidR="00B153DD" w:rsidRPr="00B153DD" w:rsidRDefault="00B153DD" w:rsidP="00B153DD">
                            <w:pPr>
                              <w:jc w:val="center"/>
                              <w:rPr>
                                <w:sz w:val="10"/>
                                <w:szCs w:val="10"/>
                                <w14:textOutline w14:w="9525" w14:cap="rnd" w14:cmpd="sng" w14:algn="ctr">
                                  <w14:solidFill>
                                    <w14:srgbClr w14:val="000000"/>
                                  </w14:solidFill>
                                  <w14:prstDash w14:val="solid"/>
                                  <w14:bevel/>
                                </w14:textOutline>
                              </w:rPr>
                            </w:pPr>
                            <w:r w:rsidRPr="00B153DD">
                              <w:rPr>
                                <w:sz w:val="10"/>
                                <w:szCs w:val="10"/>
                                <w14:textOutline w14:w="9525" w14:cap="rnd" w14:cmpd="sng" w14:algn="ctr">
                                  <w14:solidFill>
                                    <w14:srgbClr w14:val="000000"/>
                                  </w14:solidFill>
                                  <w14:prstDash w14:val="solid"/>
                                  <w14:bevel/>
                                </w14:textOutline>
                              </w:rPr>
                              <w:t>1</w:t>
                            </w:r>
                          </w:p>
                        </w:txbxContent>
                      </v:textbox>
                    </v:shape>
                    <v:shape id="Text Box 18" o:spid="_x0000_s1034" type="#_x0000_t202" style="position:absolute;left:33020;top:15240;width:450376;height:34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" filled="f" stroked="f" strokeweight=".5pt">
                      <v:textbox>
                        <w:txbxContent>
                          <w:p w:rsidR="00B153DD" w:rsidRPr="00B153DD" w:rsidRDefault="00B153DD" w:rsidP="00B153DD">
                            <w:pPr>
                              <w:rPr>
                                <w:rFonts w:ascii="Arial" w:hAnsi="Arial" w:cs="Arial"/>
                                <w:sz w:val="16"/>
                                <w:szCs w:val="16"/>
                              </w:rPr>
                            </w:pPr>
                            <w:r w:rsidRPr="00B153DD">
                              <w:rPr>
                                <w:rFonts w:ascii="Arial" w:hAnsi="Arial" w:cs="Arial"/>
                                <w:sz w:val="16"/>
                                <w:szCs w:val="16"/>
                              </w:rPr>
                              <w:t>1</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35" type="#_x0000_t13" style="position:absolute;left:15957;top:12162;width:3384;height:1473;rotation:-97202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" adj="16899" filled="f" strokecolor="black [3213]">
                    <v:stroke dashstyle="1 1"/>
                  </v:shape>
                </v:group>
                <v:shape id="Text Box 2" o:spid="_x0000_s1036" type="#_x0000_t202" style="position:absolute;left:5289;top:16405;width:26535;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" filled="f" stroked="f" strokeweight=".5pt">
                  <v:textbox>
                    <w:txbxContent>
                      <w:p w:rsidR="004B46EC" w:rsidRPr="004B46EC" w:rsidRDefault="004B46EC" w:rsidP="004B46EC">
                        <w:pPr>
                          <w:spacing w:before="100" w:beforeAutospacing="1" w:after="100" w:afterAutospacing="1"/>
                          <w:jc w:val="center"/>
                          <w:rPr>
                            <w:rFonts w:ascii="Arial" w:eastAsia="Times New Roman" w:hAnsi="Arial" w:cs="Arial"/>
                            <w:i/>
                            <w:iCs/>
                            <w:kern w:val="0"/>
                            <w:sz w:val="18"/>
                            <w:szCs w:val="18"/>
                            <w:lang w:eastAsia="en-GB"/>
                            <w14:ligatures w14:val="none"/>
                          </w:rPr>
                        </w:pPr>
                        <w:r w:rsidRPr="004B46EC">
                          <w:rPr>
                            <w:rFonts w:ascii="Arial" w:eastAsia="Times New Roman" w:hAnsi="Arial" w:cs="Arial"/>
                            <w:i/>
                            <w:iCs/>
                            <w:kern w:val="0"/>
                            <w:sz w:val="18"/>
                            <w:szCs w:val="18"/>
                            <w:lang w:eastAsia="en-GB"/>
                            <w14:ligatures w14:val="none"/>
                          </w:rPr>
                          <w:t xml:space="preserve">Figure 1: Risk Impact Graph </w:t>
                        </w:r>
                      </w:p>
                      <w:p w:rsidR="004B46EC" w:rsidRDefault="004B46EC"/>
                    </w:txbxContent>
                  </v:textbox>
                </v:shape>
              </v:group>
            </w:pict>
          </mc:Fallback>
        </mc:AlternateContent>
      </w:r>
    </w:p>
    <w:p w14:paraId="094C3700" w14:textId="77777777" w:rsidR="00007AAD" w:rsidRPr="00E61031" w:rsidRDefault="00007AAD" w:rsidP="00007AAD">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4BE6ABA1" w14:textId="77777777" w:rsidR="00007AAD" w:rsidRPr="00E61031" w:rsidRDefault="00007AAD" w:rsidP="00007AAD">
      <w:pPr>
        <w:pStyle w:val="ListParagraph"/>
        <w:rPr>
          <w:rFonts w:ascii="Arial" w:eastAsia="Times New Roman" w:hAnsi="Arial" w:cs="Arial"/>
          <w:kern w:val="0"/>
          <w:lang w:eastAsia="en-GB"/>
          <w14:ligatures w14:val="none"/>
        </w:rPr>
      </w:pPr>
    </w:p>
    <w:p w14:paraId="6B5314E7" w14:textId="77777777" w:rsidR="00007AAD" w:rsidRPr="00E61031" w:rsidRDefault="00007AAD" w:rsidP="00007AAD">
      <w:pPr>
        <w:rPr>
          <w:rFonts w:ascii="Arial" w:hAnsi="Arial" w:cs="Arial"/>
          <w:lang w:eastAsia="en-GB"/>
        </w:rPr>
      </w:pPr>
    </w:p>
    <w:p w14:paraId="6D55E4D1" w14:textId="77777777" w:rsidR="00007AAD" w:rsidRPr="00E61031" w:rsidRDefault="00007AAD" w:rsidP="00842078">
      <w:pPr>
        <w:spacing w:before="100" w:beforeAutospacing="1" w:after="100" w:afterAutospacing="1"/>
        <w:rPr>
          <w:rFonts w:ascii="Arial" w:eastAsia="Times New Roman" w:hAnsi="Arial" w:cs="Arial"/>
          <w:kern w:val="0"/>
          <w:lang w:eastAsia="en-GB"/>
          <w14:ligatures w14:val="none"/>
        </w:rPr>
      </w:pPr>
    </w:p>
    <w:p w14:paraId="13380C5B" w14:textId="77777777" w:rsidR="00007AAD" w:rsidRPr="00E61031" w:rsidRDefault="00007AAD" w:rsidP="00842078">
      <w:pPr>
        <w:spacing w:before="100" w:beforeAutospacing="1" w:after="100" w:afterAutospacing="1"/>
        <w:rPr>
          <w:rFonts w:ascii="Arial" w:eastAsia="Times New Roman" w:hAnsi="Arial" w:cs="Arial"/>
          <w:kern w:val="0"/>
          <w:lang w:eastAsia="en-GB"/>
          <w14:ligatures w14:val="none"/>
        </w:rPr>
      </w:pPr>
    </w:p>
    <w:p w14:paraId="683EBE39" w14:textId="77777777" w:rsidR="00B153DD" w:rsidRPr="00E61031" w:rsidRDefault="00007AAD" w:rsidP="00B153DD">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lastRenderedPageBreak/>
        <w:t>Step four</w:t>
      </w:r>
      <w:r w:rsidRPr="00E61031">
        <w:rPr>
          <w:rFonts w:ascii="Arial" w:eastAsia="Times New Roman" w:hAnsi="Arial" w:cs="Arial"/>
          <w:kern w:val="0"/>
          <w:lang w:eastAsia="en-GB"/>
          <w14:ligatures w14:val="none"/>
        </w:rPr>
        <w:t xml:space="preserve">. </w:t>
      </w:r>
      <w:r w:rsidR="00842078" w:rsidRPr="00E61031">
        <w:rPr>
          <w:rFonts w:ascii="Arial" w:eastAsia="Times New Roman" w:hAnsi="Arial" w:cs="Arial"/>
          <w:kern w:val="0"/>
          <w:u w:val="single"/>
          <w:lang w:eastAsia="en-GB"/>
          <w14:ligatures w14:val="none"/>
        </w:rPr>
        <w:t>Risk Control</w:t>
      </w:r>
      <w:r w:rsidR="00842078"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w:t>
      </w:r>
      <w:r w:rsidR="00842078"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I</w:t>
      </w:r>
      <w:r w:rsidR="00842078" w:rsidRPr="00E61031">
        <w:rPr>
          <w:rFonts w:ascii="Arial" w:eastAsia="Times New Roman" w:hAnsi="Arial" w:cs="Arial"/>
          <w:kern w:val="0"/>
          <w:lang w:eastAsia="en-GB"/>
          <w14:ligatures w14:val="none"/>
        </w:rPr>
        <w:t xml:space="preserve">s the process of responding </w:t>
      </w:r>
      <w:r w:rsidRPr="00E61031">
        <w:rPr>
          <w:rFonts w:ascii="Arial" w:eastAsia="Times New Roman" w:hAnsi="Arial" w:cs="Arial"/>
          <w:kern w:val="0"/>
          <w:lang w:eastAsia="en-GB"/>
          <w14:ligatures w14:val="none"/>
        </w:rPr>
        <w:t>to the risk</w:t>
      </w:r>
      <w:r w:rsidR="00842078" w:rsidRPr="00E61031">
        <w:rPr>
          <w:rFonts w:ascii="Arial" w:eastAsia="Times New Roman" w:hAnsi="Arial" w:cs="Arial"/>
          <w:kern w:val="0"/>
          <w:lang w:eastAsia="en-GB"/>
          <w14:ligatures w14:val="none"/>
        </w:rPr>
        <w:t xml:space="preserve">. </w:t>
      </w:r>
      <w:r w:rsidRPr="00E61031">
        <w:rPr>
          <w:rFonts w:ascii="Arial" w:eastAsia="Times New Roman" w:hAnsi="Arial" w:cs="Arial"/>
          <w:kern w:val="0"/>
          <w:lang w:eastAsia="en-GB"/>
          <w14:ligatures w14:val="none"/>
        </w:rPr>
        <w:t xml:space="preserve">This may involve changing operating </w:t>
      </w:r>
      <w:r w:rsidR="00842078" w:rsidRPr="00E61031">
        <w:rPr>
          <w:rFonts w:ascii="Arial" w:eastAsia="Times New Roman" w:hAnsi="Arial" w:cs="Arial"/>
          <w:kern w:val="0"/>
          <w:lang w:eastAsia="en-GB"/>
          <w14:ligatures w14:val="none"/>
        </w:rPr>
        <w:t xml:space="preserve">procedures, </w:t>
      </w:r>
      <w:r w:rsidR="00B153DD" w:rsidRPr="00E61031">
        <w:rPr>
          <w:rFonts w:ascii="Arial" w:eastAsia="Times New Roman" w:hAnsi="Arial" w:cs="Arial"/>
          <w:kern w:val="0"/>
          <w:lang w:eastAsia="en-GB"/>
          <w14:ligatures w14:val="none"/>
        </w:rPr>
        <w:t>but the underlying ten</w:t>
      </w:r>
      <w:r w:rsidR="00EB2F40">
        <w:rPr>
          <w:rFonts w:ascii="Arial" w:eastAsia="Times New Roman" w:hAnsi="Arial" w:cs="Arial"/>
          <w:kern w:val="0"/>
          <w:lang w:eastAsia="en-GB"/>
          <w14:ligatures w14:val="none"/>
        </w:rPr>
        <w:t>et</w:t>
      </w:r>
      <w:r w:rsidR="00B153DD" w:rsidRPr="00E61031">
        <w:rPr>
          <w:rFonts w:ascii="Arial" w:eastAsia="Times New Roman" w:hAnsi="Arial" w:cs="Arial"/>
          <w:kern w:val="0"/>
          <w:lang w:eastAsia="en-GB"/>
          <w14:ligatures w14:val="none"/>
        </w:rPr>
        <w:t xml:space="preserve"> is to </w:t>
      </w:r>
      <w:r w:rsidR="00842078" w:rsidRPr="00E61031">
        <w:rPr>
          <w:rFonts w:ascii="Arial" w:eastAsia="Times New Roman" w:hAnsi="Arial" w:cs="Arial"/>
          <w:kern w:val="0"/>
          <w:lang w:eastAsia="en-GB"/>
          <w14:ligatures w14:val="none"/>
        </w:rPr>
        <w:t>reduce the risk to an acceptable level, (“as low as reasonably practicable</w:t>
      </w:r>
      <w:r w:rsidR="00B153DD" w:rsidRPr="00E61031">
        <w:rPr>
          <w:rFonts w:ascii="Arial" w:eastAsia="Times New Roman" w:hAnsi="Arial" w:cs="Arial"/>
          <w:kern w:val="0"/>
          <w:lang w:eastAsia="en-GB"/>
          <w14:ligatures w14:val="none"/>
        </w:rPr>
        <w:t>” or (“ALARP”)</w:t>
      </w:r>
      <w:r w:rsidR="00842078" w:rsidRPr="00E61031">
        <w:rPr>
          <w:rFonts w:ascii="Arial" w:eastAsia="Times New Roman" w:hAnsi="Arial" w:cs="Arial"/>
          <w:kern w:val="0"/>
          <w:lang w:eastAsia="en-GB"/>
          <w14:ligatures w14:val="none"/>
        </w:rPr>
        <w:t xml:space="preserve">) either through consideration at routine Council or Committee meetings, or at extraordinary meetings, or by direct intervention with immediate action. </w:t>
      </w:r>
      <w:r w:rsidR="00B153DD" w:rsidRPr="00E61031">
        <w:rPr>
          <w:rFonts w:ascii="Arial" w:eastAsia="Times New Roman" w:hAnsi="Arial" w:cs="Arial"/>
          <w:kern w:val="0"/>
          <w:lang w:eastAsia="en-GB"/>
          <w14:ligatures w14:val="none"/>
        </w:rPr>
        <w:t xml:space="preserve">Risks will be categorised into one of the following categories: </w:t>
      </w:r>
    </w:p>
    <w:p w14:paraId="4A146F44" w14:textId="77777777" w:rsidR="00B153DD" w:rsidRPr="00E61031" w:rsidRDefault="00B153DD" w:rsidP="00B153DD">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0CFD6663" w14:textId="77777777" w:rsidR="00B153DD" w:rsidRPr="00E61031" w:rsidRDefault="00B153DD" w:rsidP="00B153DD">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Transfer</w:t>
      </w:r>
      <w:r w:rsidRPr="00E61031">
        <w:rPr>
          <w:rFonts w:ascii="Arial" w:hAnsi="Arial" w:cs="Arial"/>
        </w:rPr>
        <w:t>. For some risks, the best response may be to transfer them. This might be done by conventional insurance or by supporting a third party to take the risk in another way. There may be an opportunity to escalate it to the County Council</w:t>
      </w:r>
      <w:r w:rsidRPr="00E61031">
        <w:rPr>
          <w:rFonts w:ascii="Arial" w:eastAsia="Times New Roman" w:hAnsi="Arial" w:cs="Arial"/>
          <w:kern w:val="0"/>
          <w:lang w:eastAsia="en-GB"/>
          <w14:ligatures w14:val="none"/>
        </w:rPr>
        <w:t xml:space="preserve">. </w:t>
      </w:r>
    </w:p>
    <w:p w14:paraId="704D9FE8" w14:textId="77777777" w:rsidR="00B153DD" w:rsidRPr="00E61031" w:rsidRDefault="00B153DD" w:rsidP="00B153DD">
      <w:pPr>
        <w:pStyle w:val="ListParagraph"/>
        <w:tabs>
          <w:tab w:val="left" w:pos="1134"/>
        </w:tabs>
        <w:spacing w:before="100" w:beforeAutospacing="1" w:after="100" w:afterAutospacing="1"/>
        <w:ind w:left="567"/>
        <w:rPr>
          <w:rFonts w:ascii="Arial" w:eastAsia="Times New Roman" w:hAnsi="Arial" w:cs="Arial"/>
          <w:kern w:val="0"/>
          <w:lang w:eastAsia="en-GB"/>
          <w14:ligatures w14:val="none"/>
        </w:rPr>
      </w:pPr>
    </w:p>
    <w:p w14:paraId="6CFC6D1B" w14:textId="77777777" w:rsidR="00B153DD" w:rsidRPr="00E61031" w:rsidRDefault="00B153DD" w:rsidP="00B153DD">
      <w:pPr>
        <w:pStyle w:val="ListParagraph"/>
        <w:numPr>
          <w:ilvl w:val="2"/>
          <w:numId w:val="1"/>
        </w:numPr>
        <w:tabs>
          <w:tab w:val="left" w:pos="1134"/>
        </w:tabs>
        <w:spacing w:before="100" w:beforeAutospacing="1" w:after="100" w:afterAutospacing="1"/>
        <w:ind w:left="567" w:firstLine="0"/>
        <w:rPr>
          <w:rFonts w:ascii="Arial" w:hAnsi="Arial" w:cs="Arial"/>
        </w:rPr>
      </w:pPr>
      <w:r w:rsidRPr="00E61031">
        <w:rPr>
          <w:rFonts w:ascii="Arial" w:eastAsia="Times New Roman" w:hAnsi="Arial" w:cs="Arial"/>
          <w:b/>
          <w:bCs/>
          <w:kern w:val="0"/>
          <w:lang w:eastAsia="en-GB"/>
          <w14:ligatures w14:val="none"/>
        </w:rPr>
        <w:t>Tolerate</w:t>
      </w:r>
      <w:r w:rsidRPr="00E61031">
        <w:rPr>
          <w:rFonts w:ascii="Arial" w:hAnsi="Arial" w:cs="Arial"/>
        </w:rPr>
        <w:t xml:space="preserve">. The ability to do anything about some risks may be limited, or the cost of taking any action may be disproportionate to the potential benefit gained. This course of action is common for large external risks. In these cases the response may be toleration but the risk should be tracked so managers are ready to reconsider should it start to escalate. Tolerance levels determining how much risk can be taken at each level need to be set and should inform your decisions. In this instance, the decision will be recorded in either the Risk Management Working Group meeting or added to the agenda on the routine Parish Council meeting. </w:t>
      </w:r>
    </w:p>
    <w:p w14:paraId="2AF29F51" w14:textId="77777777" w:rsidR="00B153DD" w:rsidRPr="00E61031" w:rsidRDefault="00B153DD" w:rsidP="00B153DD">
      <w:pPr>
        <w:pStyle w:val="ListParagraph"/>
        <w:tabs>
          <w:tab w:val="left" w:pos="1134"/>
        </w:tabs>
        <w:spacing w:before="100" w:beforeAutospacing="1" w:after="100" w:afterAutospacing="1"/>
        <w:ind w:left="567"/>
        <w:rPr>
          <w:rFonts w:ascii="Arial" w:hAnsi="Arial" w:cs="Arial"/>
        </w:rPr>
      </w:pPr>
    </w:p>
    <w:p w14:paraId="38D6BFAB" w14:textId="77777777" w:rsidR="00B153DD" w:rsidRPr="00E61031" w:rsidRDefault="00B153DD" w:rsidP="00B153DD">
      <w:pPr>
        <w:pStyle w:val="ListParagraph"/>
        <w:numPr>
          <w:ilvl w:val="2"/>
          <w:numId w:val="1"/>
        </w:numPr>
        <w:tabs>
          <w:tab w:val="left" w:pos="1134"/>
        </w:tabs>
        <w:spacing w:before="100" w:beforeAutospacing="1" w:after="100" w:afterAutospacing="1"/>
        <w:ind w:left="567" w:firstLine="0"/>
        <w:rPr>
          <w:rFonts w:ascii="Arial" w:hAnsi="Arial" w:cs="Arial"/>
        </w:rPr>
      </w:pPr>
      <w:r w:rsidRPr="00E61031">
        <w:rPr>
          <w:rFonts w:ascii="Arial" w:eastAsia="Times New Roman" w:hAnsi="Arial" w:cs="Arial"/>
          <w:b/>
          <w:bCs/>
          <w:kern w:val="0"/>
          <w:lang w:eastAsia="en-GB"/>
          <w14:ligatures w14:val="none"/>
        </w:rPr>
        <w:t>Treat</w:t>
      </w:r>
      <w:r w:rsidRPr="00E61031">
        <w:rPr>
          <w:rFonts w:ascii="Arial" w:hAnsi="Arial" w:cs="Arial"/>
        </w:rPr>
        <w:t xml:space="preserve">. By far the greater number of risks will belong to this category. The purpose of taking action to reduce the chance of the risk occurring is not necessarily to obviate the risk, but to contain it to an acceptable level. Risk will be passed up and down the corporate chain. High-level risks may have to pass to a higher level of responsibility to decide on an action, whereas other risks may translate into activities designed to mitigate them. Decide what criteria will result in the risk being passed up the corporate management system. In this instance, the risk will be applied to the Risk Impact Graph and then, once control measures and mitigations are applied, it will be reassessed. This risk management will be articulated by the use of a dotted arrow – example at Figure 1. </w:t>
      </w:r>
    </w:p>
    <w:p w14:paraId="2183C369" w14:textId="77777777" w:rsidR="00B153DD" w:rsidRPr="00E61031" w:rsidRDefault="00B153DD" w:rsidP="00B153DD">
      <w:pPr>
        <w:pStyle w:val="ListParagraph"/>
        <w:rPr>
          <w:rFonts w:ascii="Arial" w:hAnsi="Arial" w:cs="Arial"/>
        </w:rPr>
      </w:pPr>
    </w:p>
    <w:p w14:paraId="56EC6723" w14:textId="77777777" w:rsidR="00B153DD" w:rsidRPr="00E61031" w:rsidRDefault="00B153DD" w:rsidP="00B153DD">
      <w:pPr>
        <w:pStyle w:val="ListParagraph"/>
        <w:numPr>
          <w:ilvl w:val="2"/>
          <w:numId w:val="1"/>
        </w:numPr>
        <w:tabs>
          <w:tab w:val="left" w:pos="1134"/>
        </w:tabs>
        <w:spacing w:before="100" w:beforeAutospacing="1" w:after="100" w:afterAutospacing="1"/>
        <w:ind w:left="567" w:firstLine="0"/>
        <w:rPr>
          <w:rFonts w:ascii="Arial" w:hAnsi="Arial" w:cs="Arial"/>
        </w:rPr>
      </w:pPr>
      <w:r w:rsidRPr="00E61031">
        <w:rPr>
          <w:rFonts w:ascii="Arial" w:hAnsi="Arial" w:cs="Arial"/>
          <w:b/>
          <w:bCs/>
        </w:rPr>
        <w:t>Terminate</w:t>
      </w:r>
      <w:r w:rsidRPr="00E61031">
        <w:rPr>
          <w:rFonts w:ascii="Arial" w:hAnsi="Arial" w:cs="Arial"/>
        </w:rPr>
        <w:t xml:space="preserve">. Change process thus removing the risk where it is feasible to do so. </w:t>
      </w:r>
    </w:p>
    <w:p w14:paraId="463D9B4E" w14:textId="77777777" w:rsidR="00DC5143" w:rsidRPr="00E61031" w:rsidRDefault="00DC5143" w:rsidP="00DC5143">
      <w:pPr>
        <w:pStyle w:val="ListParagraph"/>
        <w:tabs>
          <w:tab w:val="left" w:pos="567"/>
        </w:tabs>
        <w:spacing w:before="100" w:beforeAutospacing="1" w:after="100" w:afterAutospacing="1"/>
        <w:ind w:left="0"/>
        <w:rPr>
          <w:rFonts w:ascii="Arial" w:eastAsia="Times New Roman" w:hAnsi="Arial" w:cs="Arial"/>
          <w:kern w:val="0"/>
          <w:lang w:eastAsia="en-GB"/>
          <w14:ligatures w14:val="none"/>
        </w:rPr>
      </w:pPr>
    </w:p>
    <w:p w14:paraId="447BE743" w14:textId="77777777" w:rsidR="00842078" w:rsidRPr="00E61031" w:rsidRDefault="00DC5143" w:rsidP="00B153DD">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Step Five</w:t>
      </w:r>
      <w:r w:rsidRPr="00E61031">
        <w:rPr>
          <w:rFonts w:ascii="Arial" w:eastAsia="Times New Roman" w:hAnsi="Arial" w:cs="Arial"/>
          <w:kern w:val="0"/>
          <w:lang w:eastAsia="en-GB"/>
          <w14:ligatures w14:val="none"/>
        </w:rPr>
        <w:t xml:space="preserve">. </w:t>
      </w:r>
      <w:r w:rsidR="00842078" w:rsidRPr="00842078">
        <w:rPr>
          <w:rFonts w:ascii="Arial" w:eastAsia="Times New Roman" w:hAnsi="Arial" w:cs="Arial"/>
          <w:kern w:val="0"/>
          <w:u w:val="single"/>
          <w:lang w:eastAsia="en-GB"/>
          <w14:ligatures w14:val="none"/>
        </w:rPr>
        <w:t>Risk Monitoring</w:t>
      </w:r>
      <w:r w:rsidR="00842078" w:rsidRPr="00842078">
        <w:rPr>
          <w:rFonts w:ascii="Arial" w:eastAsia="Times New Roman" w:hAnsi="Arial" w:cs="Arial"/>
          <w:b/>
          <w:bCs/>
          <w:kern w:val="0"/>
          <w:lang w:eastAsia="en-GB"/>
          <w14:ligatures w14:val="none"/>
        </w:rPr>
        <w:t xml:space="preserve"> </w:t>
      </w:r>
      <w:r w:rsidRPr="00E61031">
        <w:rPr>
          <w:rFonts w:ascii="Arial" w:eastAsia="Times New Roman" w:hAnsi="Arial" w:cs="Arial"/>
          <w:kern w:val="0"/>
          <w:lang w:eastAsia="en-GB"/>
          <w14:ligatures w14:val="none"/>
        </w:rPr>
        <w:t>–</w:t>
      </w:r>
      <w:r w:rsidR="00842078" w:rsidRPr="00842078">
        <w:rPr>
          <w:rFonts w:ascii="Arial" w:eastAsia="Times New Roman" w:hAnsi="Arial" w:cs="Arial"/>
          <w:kern w:val="0"/>
          <w:lang w:eastAsia="en-GB"/>
          <w14:ligatures w14:val="none"/>
        </w:rPr>
        <w:t xml:space="preserve"> The risk management process does not finish with putting any risk control procedures in place. Their effectiveness in controlling risk must be monitored and reviewed. It is also important to assess whether the nature of any risk has changed over time. </w:t>
      </w:r>
    </w:p>
    <w:p w14:paraId="6063CCB4" w14:textId="77777777" w:rsidR="00DC5143" w:rsidRPr="00E61031" w:rsidRDefault="00DC5143" w:rsidP="00DC5143">
      <w:pPr>
        <w:tabs>
          <w:tab w:val="left" w:pos="567"/>
        </w:tabs>
        <w:spacing w:before="100" w:beforeAutospacing="1" w:after="100" w:afterAutospacing="1"/>
        <w:rPr>
          <w:rFonts w:ascii="Arial" w:eastAsia="Times New Roman" w:hAnsi="Arial" w:cs="Arial"/>
          <w:b/>
          <w:bCs/>
          <w:kern w:val="0"/>
          <w:lang w:eastAsia="en-GB"/>
          <w14:ligatures w14:val="none"/>
        </w:rPr>
      </w:pPr>
      <w:r w:rsidRPr="00E61031">
        <w:rPr>
          <w:rFonts w:ascii="Arial" w:eastAsia="Times New Roman" w:hAnsi="Arial" w:cs="Arial"/>
          <w:b/>
          <w:bCs/>
          <w:kern w:val="0"/>
          <w:lang w:eastAsia="en-GB"/>
          <w14:ligatures w14:val="none"/>
        </w:rPr>
        <w:t>Roles and Responsibilities</w:t>
      </w:r>
    </w:p>
    <w:p w14:paraId="6FB10DA6" w14:textId="77777777" w:rsidR="00DC5143" w:rsidRPr="00E61031" w:rsidRDefault="00DC5143" w:rsidP="00DC5143">
      <w:pPr>
        <w:pStyle w:val="ListParagraph"/>
        <w:numPr>
          <w:ilvl w:val="0"/>
          <w:numId w:val="1"/>
        </w:numPr>
        <w:tabs>
          <w:tab w:val="clear" w:pos="720"/>
          <w:tab w:val="left" w:pos="567"/>
        </w:tabs>
        <w:spacing w:before="100" w:beforeAutospacing="1" w:after="100" w:afterAutospacing="1"/>
        <w:ind w:left="0" w:firstLine="0"/>
        <w:rPr>
          <w:rFonts w:ascii="Arial" w:eastAsia="Times New Roman" w:hAnsi="Arial" w:cs="Arial"/>
          <w:kern w:val="0"/>
          <w:lang w:eastAsia="en-GB"/>
          <w14:ligatures w14:val="none"/>
        </w:rPr>
      </w:pPr>
      <w:r w:rsidRPr="00842078">
        <w:rPr>
          <w:rFonts w:ascii="Arial" w:eastAsia="Times New Roman" w:hAnsi="Arial" w:cs="Arial"/>
          <w:b/>
          <w:bCs/>
          <w:kern w:val="0"/>
          <w:lang w:eastAsia="en-GB"/>
          <w14:ligatures w14:val="none"/>
        </w:rPr>
        <w:t>Elected Members</w:t>
      </w:r>
      <w:r w:rsidRPr="00E61031">
        <w:rPr>
          <w:rFonts w:ascii="Arial" w:eastAsia="Times New Roman" w:hAnsi="Arial" w:cs="Arial"/>
          <w:kern w:val="0"/>
          <w:lang w:eastAsia="en-GB"/>
          <w14:ligatures w14:val="none"/>
        </w:rPr>
        <w:t>. R</w:t>
      </w:r>
      <w:r w:rsidRPr="00842078">
        <w:rPr>
          <w:rFonts w:ascii="Arial" w:eastAsia="Times New Roman" w:hAnsi="Arial" w:cs="Arial"/>
          <w:kern w:val="0"/>
          <w:lang w:eastAsia="en-GB"/>
          <w14:ligatures w14:val="none"/>
        </w:rPr>
        <w:t>isk management is seen as a key part of the Elected Member’s stewardship role and there is an expectation that Elected Members will lead and monitor the approach adopted, including</w:t>
      </w:r>
      <w:r w:rsidRPr="00E61031">
        <w:rPr>
          <w:rFonts w:ascii="Arial" w:eastAsia="Times New Roman" w:hAnsi="Arial" w:cs="Arial"/>
          <w:kern w:val="0"/>
          <w:lang w:eastAsia="en-GB"/>
          <w14:ligatures w14:val="none"/>
        </w:rPr>
        <w:t xml:space="preserve">: </w:t>
      </w:r>
    </w:p>
    <w:p w14:paraId="76658799" w14:textId="77777777" w:rsidR="00DC5143" w:rsidRPr="00E61031" w:rsidRDefault="00DC5143" w:rsidP="00DC5143">
      <w:pPr>
        <w:pStyle w:val="ListParagraph"/>
        <w:tabs>
          <w:tab w:val="left" w:pos="1134"/>
        </w:tabs>
        <w:spacing w:before="100" w:beforeAutospacing="1" w:after="100" w:afterAutospacing="1"/>
        <w:ind w:left="567"/>
        <w:rPr>
          <w:rFonts w:ascii="Arial" w:eastAsia="Times New Roman" w:hAnsi="Arial" w:cs="Arial"/>
          <w:kern w:val="0"/>
          <w:lang w:eastAsia="en-GB"/>
          <w14:ligatures w14:val="none"/>
        </w:rPr>
      </w:pPr>
    </w:p>
    <w:p w14:paraId="300FE0CF" w14:textId="77777777" w:rsidR="00DC5143" w:rsidRPr="00E61031" w:rsidRDefault="00DC5143" w:rsidP="00DC514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Approval of the Risk Management Policy.</w:t>
      </w:r>
    </w:p>
    <w:p w14:paraId="6C303226" w14:textId="77777777" w:rsidR="00DC5143" w:rsidRPr="00E61031" w:rsidRDefault="00DC5143" w:rsidP="00DC5143">
      <w:pPr>
        <w:pStyle w:val="ListParagraph"/>
        <w:tabs>
          <w:tab w:val="left" w:pos="1134"/>
        </w:tabs>
        <w:spacing w:before="100" w:beforeAutospacing="1" w:after="100" w:afterAutospacing="1"/>
        <w:ind w:left="567"/>
        <w:rPr>
          <w:rFonts w:ascii="Arial" w:eastAsia="Times New Roman" w:hAnsi="Arial" w:cs="Arial"/>
          <w:kern w:val="0"/>
          <w:lang w:eastAsia="en-GB"/>
          <w14:ligatures w14:val="none"/>
        </w:rPr>
      </w:pPr>
    </w:p>
    <w:p w14:paraId="1000CA8D" w14:textId="77777777" w:rsidR="00DC5143" w:rsidRPr="00E61031" w:rsidRDefault="00DC5143" w:rsidP="00DC514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Analysis of key risks in reports on major projects, ensuring that all future projects and services undertaken are adequately risk managed. </w:t>
      </w:r>
    </w:p>
    <w:p w14:paraId="096748AF" w14:textId="77777777" w:rsidR="00DC5143" w:rsidRPr="00E61031" w:rsidRDefault="00DC5143" w:rsidP="00DC5143">
      <w:pPr>
        <w:pStyle w:val="ListParagraph"/>
        <w:tabs>
          <w:tab w:val="left" w:pos="1134"/>
        </w:tabs>
        <w:spacing w:before="100" w:beforeAutospacing="1" w:after="100" w:afterAutospacing="1"/>
        <w:ind w:left="567"/>
        <w:rPr>
          <w:rFonts w:ascii="Arial" w:eastAsia="Times New Roman" w:hAnsi="Arial" w:cs="Arial"/>
          <w:kern w:val="0"/>
          <w:lang w:eastAsia="en-GB"/>
          <w14:ligatures w14:val="none"/>
        </w:rPr>
      </w:pPr>
    </w:p>
    <w:p w14:paraId="5A5C23A9" w14:textId="77777777" w:rsidR="00DC5143" w:rsidRPr="00E61031" w:rsidRDefault="00DC5143" w:rsidP="00DC5143">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Assessment of risks whilst setting the budget, including any bids for resources to tackle specific issues. </w:t>
      </w:r>
    </w:p>
    <w:p w14:paraId="1BD0EC2E" w14:textId="77777777" w:rsidR="00DC5143" w:rsidRPr="00E61031" w:rsidRDefault="00DC5143" w:rsidP="00DC5143">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lastRenderedPageBreak/>
        <w:t>Parish Clerk / Responsible Financial Officer</w:t>
      </w:r>
      <w:r w:rsidRPr="00E61031">
        <w:rPr>
          <w:rFonts w:ascii="Arial" w:eastAsia="Times New Roman" w:hAnsi="Arial" w:cs="Arial"/>
          <w:kern w:val="0"/>
          <w:lang w:eastAsia="en-GB"/>
          <w14:ligatures w14:val="none"/>
        </w:rPr>
        <w:t xml:space="preserve">. Is the Lead Officer on Risk Management and be responsible for overseeing the implementation of the detail of the Risk Management Policy and the control mechanisms, including financial controls and insurances, providing reports to the Risk Management Committee as necessary. </w:t>
      </w:r>
    </w:p>
    <w:p w14:paraId="390155C3" w14:textId="77777777" w:rsidR="00DC5143" w:rsidRPr="00E61031" w:rsidRDefault="00DC5143" w:rsidP="00DC5143">
      <w:pPr>
        <w:pStyle w:val="ListParagraph"/>
        <w:spacing w:before="100" w:beforeAutospacing="1" w:after="100" w:afterAutospacing="1"/>
        <w:ind w:left="0"/>
        <w:rPr>
          <w:rFonts w:ascii="Arial" w:eastAsia="Times New Roman" w:hAnsi="Arial" w:cs="Arial"/>
          <w:kern w:val="0"/>
          <w:lang w:eastAsia="en-GB"/>
          <w14:ligatures w14:val="none"/>
        </w:rPr>
      </w:pPr>
    </w:p>
    <w:p w14:paraId="0343E466" w14:textId="77777777" w:rsidR="00DC5143" w:rsidRPr="00E61031" w:rsidRDefault="00DC5143" w:rsidP="00DC5143">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Risk Portfolio Holder</w:t>
      </w:r>
      <w:r w:rsidRPr="00E61031">
        <w:rPr>
          <w:rFonts w:ascii="Arial" w:eastAsia="Times New Roman" w:hAnsi="Arial" w:cs="Arial"/>
          <w:kern w:val="0"/>
          <w:lang w:eastAsia="en-GB"/>
          <w14:ligatures w14:val="none"/>
        </w:rPr>
        <w:t xml:space="preserve">. In addition to the responsibilities of elected members and working in support of the Lead Officer, will act as the conscience and ensure that Risk Management remains at the forefront of all Parish Council decision making and activity. </w:t>
      </w:r>
    </w:p>
    <w:p w14:paraId="5E9DC644" w14:textId="77777777" w:rsidR="00DC5143" w:rsidRPr="00E61031" w:rsidRDefault="00DC5143" w:rsidP="00DC5143">
      <w:pPr>
        <w:pStyle w:val="ListParagraph"/>
        <w:rPr>
          <w:rFonts w:ascii="Arial" w:eastAsia="Times New Roman" w:hAnsi="Arial" w:cs="Arial"/>
          <w:kern w:val="0"/>
          <w:lang w:eastAsia="en-GB"/>
          <w14:ligatures w14:val="none"/>
        </w:rPr>
      </w:pPr>
    </w:p>
    <w:p w14:paraId="65CBF4CC" w14:textId="77777777" w:rsidR="00DC5143" w:rsidRPr="00E61031" w:rsidRDefault="00DC5143" w:rsidP="00DC5143">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Internal Audit</w:t>
      </w:r>
      <w:r w:rsidRPr="00E61031">
        <w:rPr>
          <w:rFonts w:ascii="Arial" w:eastAsia="Times New Roman" w:hAnsi="Arial" w:cs="Arial"/>
          <w:kern w:val="0"/>
          <w:lang w:eastAsia="en-GB"/>
          <w14:ligatures w14:val="none"/>
        </w:rPr>
        <w:t>. Internal Audit provides an important scrutiny role by carrying out audits to provide independent assurance to the Council that the necessary financial risk management systems are in place and all significant business risks are being managed effectively. It assists the Council in identifying its financial risks and seeks to assist the Council in developing and implementing proper arrangements to manage them, including adequate and effective systems of internal control to reduce or eliminate the likelihood of errors or fraud.</w:t>
      </w:r>
    </w:p>
    <w:p w14:paraId="5C7B1BA3" w14:textId="77777777" w:rsidR="00DC5143" w:rsidRPr="00E61031" w:rsidRDefault="00DC5143" w:rsidP="00DC5143">
      <w:pPr>
        <w:pStyle w:val="ListParagraph"/>
        <w:rPr>
          <w:rFonts w:ascii="Arial" w:eastAsia="Times New Roman" w:hAnsi="Arial" w:cs="Arial"/>
          <w:kern w:val="0"/>
          <w:lang w:eastAsia="en-GB"/>
          <w14:ligatures w14:val="none"/>
        </w:rPr>
      </w:pPr>
    </w:p>
    <w:p w14:paraId="79E01AC5" w14:textId="77777777" w:rsidR="00DC5143" w:rsidRPr="00E61031" w:rsidRDefault="00DC5143" w:rsidP="00DC5143">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b/>
          <w:bCs/>
          <w:kern w:val="0"/>
          <w:lang w:eastAsia="en-GB"/>
          <w14:ligatures w14:val="none"/>
        </w:rPr>
        <w:t>Risk Management Committee</w:t>
      </w:r>
      <w:r w:rsidRPr="00E61031">
        <w:rPr>
          <w:rFonts w:ascii="Arial" w:eastAsia="Times New Roman" w:hAnsi="Arial" w:cs="Arial"/>
          <w:kern w:val="0"/>
          <w:lang w:eastAsia="en-GB"/>
          <w14:ligatures w14:val="none"/>
        </w:rPr>
        <w:t xml:space="preserve">. Review and future development of the Risk Management Policy and the compilation of the Risk Register will be overseen by the Risk Management Committee, as advised by the Clerk. </w:t>
      </w:r>
    </w:p>
    <w:p w14:paraId="2570009D" w14:textId="77777777" w:rsidR="00842078" w:rsidRPr="00842078" w:rsidRDefault="00842078" w:rsidP="00842078">
      <w:pPr>
        <w:spacing w:before="100" w:beforeAutospacing="1" w:after="100" w:afterAutospacing="1"/>
        <w:rPr>
          <w:rFonts w:ascii="Arial" w:eastAsia="Times New Roman" w:hAnsi="Arial" w:cs="Arial"/>
          <w:b/>
          <w:bCs/>
          <w:kern w:val="0"/>
          <w:lang w:eastAsia="en-GB"/>
          <w14:ligatures w14:val="none"/>
        </w:rPr>
      </w:pPr>
      <w:r w:rsidRPr="00842078">
        <w:rPr>
          <w:rFonts w:ascii="Arial" w:eastAsia="Times New Roman" w:hAnsi="Arial" w:cs="Arial"/>
          <w:b/>
          <w:bCs/>
          <w:kern w:val="0"/>
          <w:lang w:eastAsia="en-GB"/>
          <w14:ligatures w14:val="none"/>
        </w:rPr>
        <w:t xml:space="preserve">How Risk Management </w:t>
      </w:r>
      <w:r w:rsidR="008E0C6A" w:rsidRPr="00E61031">
        <w:rPr>
          <w:rFonts w:ascii="Arial" w:eastAsia="Times New Roman" w:hAnsi="Arial" w:cs="Arial"/>
          <w:b/>
          <w:bCs/>
          <w:kern w:val="0"/>
          <w:lang w:eastAsia="en-GB"/>
          <w14:ligatures w14:val="none"/>
        </w:rPr>
        <w:t>nests within Parish Council governance</w:t>
      </w:r>
      <w:r w:rsidRPr="00842078">
        <w:rPr>
          <w:rFonts w:ascii="Arial" w:eastAsia="Times New Roman" w:hAnsi="Arial" w:cs="Arial"/>
          <w:b/>
          <w:bCs/>
          <w:kern w:val="0"/>
          <w:lang w:eastAsia="en-GB"/>
          <w14:ligatures w14:val="none"/>
        </w:rPr>
        <w:t xml:space="preserve"> </w:t>
      </w:r>
    </w:p>
    <w:p w14:paraId="54D4430D" w14:textId="77777777" w:rsidR="005D6154" w:rsidRDefault="00E61031" w:rsidP="008E0C6A">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The five step Risk Management process should be treated as iterative and the Risk Register a live and ever evolving document. Led by the portfolio holder, the key risks and opportunities will be presented to Council at the monthly working group updates or at the corporate planning meeting. </w:t>
      </w:r>
      <w:r w:rsidR="005D6154">
        <w:rPr>
          <w:rFonts w:ascii="Arial" w:eastAsia="Times New Roman" w:hAnsi="Arial" w:cs="Arial"/>
          <w:kern w:val="0"/>
          <w:lang w:eastAsia="en-GB"/>
          <w14:ligatures w14:val="none"/>
        </w:rPr>
        <w:t xml:space="preserve">Risk will be managed in close consultation with the Health and Safety Policy. </w:t>
      </w:r>
    </w:p>
    <w:p w14:paraId="6E1D3684" w14:textId="77777777" w:rsidR="005D6154" w:rsidRDefault="005D6154" w:rsidP="005D6154">
      <w:pPr>
        <w:pStyle w:val="ListParagraph"/>
        <w:spacing w:before="100" w:beforeAutospacing="1" w:after="100" w:afterAutospacing="1"/>
        <w:ind w:left="0"/>
        <w:rPr>
          <w:rFonts w:ascii="Arial" w:eastAsia="Times New Roman" w:hAnsi="Arial" w:cs="Arial"/>
          <w:kern w:val="0"/>
          <w:lang w:eastAsia="en-GB"/>
          <w14:ligatures w14:val="none"/>
        </w:rPr>
      </w:pPr>
    </w:p>
    <w:p w14:paraId="71C15C43" w14:textId="77777777" w:rsidR="00842078" w:rsidRPr="00E61031" w:rsidRDefault="00E61031" w:rsidP="008E0C6A">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E61031">
        <w:rPr>
          <w:rFonts w:ascii="Arial" w:eastAsia="Times New Roman" w:hAnsi="Arial" w:cs="Arial"/>
          <w:kern w:val="0"/>
          <w:lang w:eastAsia="en-GB"/>
          <w14:ligatures w14:val="none"/>
        </w:rPr>
        <w:t xml:space="preserve">This will be refined over time – </w:t>
      </w:r>
      <w:r w:rsidRPr="005D6154">
        <w:rPr>
          <w:rFonts w:ascii="Arial" w:eastAsia="Times New Roman" w:hAnsi="Arial" w:cs="Arial"/>
          <w:b/>
          <w:bCs/>
          <w:kern w:val="0"/>
          <w:lang w:eastAsia="en-GB"/>
          <w14:ligatures w14:val="none"/>
        </w:rPr>
        <w:t>gold standard looks like</w:t>
      </w:r>
      <w:r w:rsidRPr="00E61031">
        <w:rPr>
          <w:rFonts w:ascii="Arial" w:eastAsia="Times New Roman" w:hAnsi="Arial" w:cs="Arial"/>
          <w:kern w:val="0"/>
          <w:lang w:eastAsia="en-GB"/>
          <w14:ligatures w14:val="none"/>
        </w:rPr>
        <w:t>:</w:t>
      </w:r>
    </w:p>
    <w:p w14:paraId="21FD6F5A" w14:textId="77777777" w:rsidR="00E61031" w:rsidRPr="00E61031" w:rsidRDefault="00E61031" w:rsidP="00E61031">
      <w:pPr>
        <w:pStyle w:val="ListParagraph"/>
        <w:spacing w:before="100" w:beforeAutospacing="1" w:after="100" w:afterAutospacing="1"/>
        <w:ind w:left="0"/>
        <w:rPr>
          <w:rFonts w:ascii="Arial" w:eastAsia="Times New Roman" w:hAnsi="Arial" w:cs="Arial"/>
          <w:kern w:val="0"/>
          <w:lang w:eastAsia="en-GB"/>
          <w14:ligatures w14:val="none"/>
        </w:rPr>
      </w:pPr>
    </w:p>
    <w:p w14:paraId="12A590A9" w14:textId="77777777" w:rsidR="005D6154" w:rsidRDefault="00F857BE" w:rsidP="005D6154">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Pr>
          <w:rFonts w:ascii="Arial" w:eastAsia="Times New Roman" w:hAnsi="Arial" w:cs="Arial"/>
          <w:kern w:val="0"/>
          <w:lang w:eastAsia="en-GB"/>
          <w14:ligatures w14:val="none"/>
        </w:rPr>
        <w:t>Business as usual activity within the individual working group areas.</w:t>
      </w:r>
    </w:p>
    <w:p w14:paraId="74AB6960" w14:textId="77777777" w:rsidR="005D6154" w:rsidRDefault="00F857BE" w:rsidP="005D6154">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5D6154">
        <w:rPr>
          <w:rFonts w:ascii="Arial" w:eastAsia="Times New Roman" w:hAnsi="Arial" w:cs="Arial"/>
          <w:kern w:val="0"/>
          <w:lang w:eastAsia="en-GB"/>
          <w14:ligatures w14:val="none"/>
        </w:rPr>
        <w:t xml:space="preserve">Identification of risks in accordance with </w:t>
      </w:r>
      <w:r w:rsidR="005D6154" w:rsidRPr="005D6154">
        <w:rPr>
          <w:rFonts w:ascii="Arial" w:eastAsia="Times New Roman" w:hAnsi="Arial" w:cs="Arial"/>
          <w:kern w:val="0"/>
          <w:u w:val="single"/>
          <w:lang w:eastAsia="en-GB"/>
          <w14:ligatures w14:val="none"/>
        </w:rPr>
        <w:t>S</w:t>
      </w:r>
      <w:r w:rsidRPr="005D6154">
        <w:rPr>
          <w:rFonts w:ascii="Arial" w:eastAsia="Times New Roman" w:hAnsi="Arial" w:cs="Arial"/>
          <w:kern w:val="0"/>
          <w:u w:val="single"/>
          <w:lang w:eastAsia="en-GB"/>
          <w14:ligatures w14:val="none"/>
        </w:rPr>
        <w:t xml:space="preserve">tep </w:t>
      </w:r>
      <w:r w:rsidR="005D6154" w:rsidRPr="005D6154">
        <w:rPr>
          <w:rFonts w:ascii="Arial" w:eastAsia="Times New Roman" w:hAnsi="Arial" w:cs="Arial"/>
          <w:kern w:val="0"/>
          <w:u w:val="single"/>
          <w:lang w:eastAsia="en-GB"/>
          <w14:ligatures w14:val="none"/>
        </w:rPr>
        <w:t>O</w:t>
      </w:r>
      <w:r w:rsidRPr="005D6154">
        <w:rPr>
          <w:rFonts w:ascii="Arial" w:eastAsia="Times New Roman" w:hAnsi="Arial" w:cs="Arial"/>
          <w:kern w:val="0"/>
          <w:u w:val="single"/>
          <w:lang w:eastAsia="en-GB"/>
          <w14:ligatures w14:val="none"/>
        </w:rPr>
        <w:t>ne</w:t>
      </w:r>
      <w:r w:rsidRPr="005D6154">
        <w:rPr>
          <w:rFonts w:ascii="Arial" w:eastAsia="Times New Roman" w:hAnsi="Arial" w:cs="Arial"/>
          <w:kern w:val="0"/>
          <w:lang w:eastAsia="en-GB"/>
          <w14:ligatures w14:val="none"/>
        </w:rPr>
        <w:t xml:space="preserve"> and </w:t>
      </w:r>
      <w:r w:rsidR="005D6154" w:rsidRPr="005D6154">
        <w:rPr>
          <w:rFonts w:ascii="Arial" w:eastAsia="Times New Roman" w:hAnsi="Arial" w:cs="Arial"/>
          <w:kern w:val="0"/>
          <w:u w:val="single"/>
          <w:lang w:eastAsia="en-GB"/>
          <w14:ligatures w14:val="none"/>
        </w:rPr>
        <w:t>T</w:t>
      </w:r>
      <w:r w:rsidRPr="005D6154">
        <w:rPr>
          <w:rFonts w:ascii="Arial" w:eastAsia="Times New Roman" w:hAnsi="Arial" w:cs="Arial"/>
          <w:kern w:val="0"/>
          <w:u w:val="single"/>
          <w:lang w:eastAsia="en-GB"/>
          <w14:ligatures w14:val="none"/>
        </w:rPr>
        <w:t>wo</w:t>
      </w:r>
      <w:r w:rsidRPr="005D6154">
        <w:rPr>
          <w:rFonts w:ascii="Arial" w:eastAsia="Times New Roman" w:hAnsi="Arial" w:cs="Arial"/>
          <w:kern w:val="0"/>
          <w:lang w:eastAsia="en-GB"/>
          <w14:ligatures w14:val="none"/>
        </w:rPr>
        <w:t xml:space="preserve"> of the risk management process</w:t>
      </w:r>
      <w:r w:rsidR="005D6154">
        <w:rPr>
          <w:rFonts w:ascii="Arial" w:eastAsia="Times New Roman" w:hAnsi="Arial" w:cs="Arial"/>
          <w:kern w:val="0"/>
          <w:lang w:eastAsia="en-GB"/>
          <w14:ligatures w14:val="none"/>
        </w:rPr>
        <w:t xml:space="preserve">. </w:t>
      </w:r>
    </w:p>
    <w:p w14:paraId="6EF67ABD" w14:textId="77777777" w:rsidR="005D6154" w:rsidRDefault="00F857BE" w:rsidP="005D6154">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5D6154">
        <w:rPr>
          <w:rFonts w:ascii="Arial" w:eastAsia="Times New Roman" w:hAnsi="Arial" w:cs="Arial"/>
          <w:kern w:val="0"/>
          <w:lang w:eastAsia="en-GB"/>
          <w14:ligatures w14:val="none"/>
        </w:rPr>
        <w:t xml:space="preserve">Consultation with </w:t>
      </w:r>
      <w:r w:rsidR="005D6154" w:rsidRPr="005D6154">
        <w:rPr>
          <w:rFonts w:ascii="Arial" w:eastAsia="Times New Roman" w:hAnsi="Arial" w:cs="Arial"/>
          <w:kern w:val="0"/>
          <w:lang w:eastAsia="en-GB"/>
          <w14:ligatures w14:val="none"/>
        </w:rPr>
        <w:t xml:space="preserve">the community on the key opportunities and risks. </w:t>
      </w:r>
    </w:p>
    <w:p w14:paraId="00CF9009" w14:textId="77777777" w:rsidR="005D6154" w:rsidRPr="005D6154" w:rsidRDefault="005D6154" w:rsidP="005D6154">
      <w:pPr>
        <w:pStyle w:val="ListParagraph"/>
        <w:numPr>
          <w:ilvl w:val="2"/>
          <w:numId w:val="1"/>
        </w:numPr>
        <w:tabs>
          <w:tab w:val="left" w:pos="1134"/>
        </w:tabs>
        <w:spacing w:before="100" w:beforeAutospacing="1" w:after="100" w:afterAutospacing="1"/>
        <w:ind w:left="567" w:firstLine="0"/>
        <w:rPr>
          <w:rFonts w:ascii="Arial" w:eastAsia="Times New Roman" w:hAnsi="Arial" w:cs="Arial"/>
          <w:kern w:val="0"/>
          <w:lang w:eastAsia="en-GB"/>
          <w14:ligatures w14:val="none"/>
        </w:rPr>
      </w:pPr>
      <w:r w:rsidRPr="005D6154">
        <w:rPr>
          <w:rFonts w:ascii="Arial" w:eastAsia="Times New Roman" w:hAnsi="Arial" w:cs="Arial"/>
          <w:kern w:val="0"/>
          <w:lang w:eastAsia="en-GB"/>
          <w14:ligatures w14:val="none"/>
        </w:rPr>
        <w:t xml:space="preserve">Deliberate decision making at the corporate plan meeting to shape annual decision making and committal of funding. </w:t>
      </w:r>
    </w:p>
    <w:p w14:paraId="35D567FC" w14:textId="77777777" w:rsidR="008E0C6A" w:rsidRPr="00E61031" w:rsidRDefault="008E0C6A" w:rsidP="008E0C6A">
      <w:pPr>
        <w:pStyle w:val="ListParagraph"/>
        <w:spacing w:before="100" w:beforeAutospacing="1" w:after="100" w:afterAutospacing="1"/>
        <w:ind w:left="0"/>
        <w:rPr>
          <w:rFonts w:ascii="Arial" w:eastAsia="Times New Roman" w:hAnsi="Arial" w:cs="Arial"/>
          <w:kern w:val="0"/>
          <w:lang w:eastAsia="en-GB"/>
          <w14:ligatures w14:val="none"/>
        </w:rPr>
      </w:pPr>
    </w:p>
    <w:p w14:paraId="570309A9" w14:textId="77777777" w:rsidR="00842078" w:rsidRPr="00842078" w:rsidRDefault="00842078" w:rsidP="008E0C6A">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842078">
        <w:rPr>
          <w:rFonts w:ascii="Arial" w:eastAsia="Times New Roman" w:hAnsi="Arial" w:cs="Arial"/>
          <w:kern w:val="0"/>
          <w:lang w:eastAsia="en-GB"/>
          <w14:ligatures w14:val="none"/>
        </w:rPr>
        <w:t>Best Value – The Council will build risk management procedures into the way that it operates as part of a commitment to quality and continuous service improvement. As part of any best value review process the risks associated with the review will be assessed</w:t>
      </w:r>
      <w:r w:rsidR="005D6154">
        <w:rPr>
          <w:rFonts w:ascii="Arial" w:eastAsia="Times New Roman" w:hAnsi="Arial" w:cs="Arial"/>
          <w:kern w:val="0"/>
          <w:lang w:eastAsia="en-GB"/>
          <w14:ligatures w14:val="none"/>
        </w:rPr>
        <w:t xml:space="preserve"> and controlled in accordance with </w:t>
      </w:r>
      <w:r w:rsidR="005D6154" w:rsidRPr="005D6154">
        <w:rPr>
          <w:rFonts w:ascii="Arial" w:eastAsia="Times New Roman" w:hAnsi="Arial" w:cs="Arial"/>
          <w:kern w:val="0"/>
          <w:u w:val="single"/>
          <w:lang w:eastAsia="en-GB"/>
          <w14:ligatures w14:val="none"/>
        </w:rPr>
        <w:t>Step Four</w:t>
      </w:r>
      <w:r w:rsidR="005D6154">
        <w:rPr>
          <w:rFonts w:ascii="Arial" w:eastAsia="Times New Roman" w:hAnsi="Arial" w:cs="Arial"/>
          <w:kern w:val="0"/>
          <w:lang w:eastAsia="en-GB"/>
          <w14:ligatures w14:val="none"/>
        </w:rPr>
        <w:t xml:space="preserve">. </w:t>
      </w:r>
      <w:r w:rsidRPr="00842078">
        <w:rPr>
          <w:rFonts w:ascii="Arial" w:eastAsia="Times New Roman" w:hAnsi="Arial" w:cs="Arial"/>
          <w:kern w:val="0"/>
          <w:lang w:eastAsia="en-GB"/>
          <w14:ligatures w14:val="none"/>
        </w:rPr>
        <w:t xml:space="preserve"> </w:t>
      </w:r>
    </w:p>
    <w:p w14:paraId="2A9678E7" w14:textId="77777777" w:rsidR="008E0C6A" w:rsidRPr="00E61031" w:rsidRDefault="008E0C6A" w:rsidP="008E0C6A">
      <w:pPr>
        <w:pStyle w:val="ListParagraph"/>
        <w:spacing w:before="100" w:beforeAutospacing="1" w:after="100" w:afterAutospacing="1"/>
        <w:ind w:left="0"/>
        <w:rPr>
          <w:rFonts w:ascii="Arial" w:eastAsia="Times New Roman" w:hAnsi="Arial" w:cs="Arial"/>
          <w:kern w:val="0"/>
          <w:lang w:eastAsia="en-GB"/>
          <w14:ligatures w14:val="none"/>
        </w:rPr>
      </w:pPr>
    </w:p>
    <w:p w14:paraId="69A90DF5" w14:textId="77777777" w:rsidR="00842078" w:rsidRPr="00842078" w:rsidRDefault="00842078" w:rsidP="008E0C6A">
      <w:pPr>
        <w:pStyle w:val="ListParagraph"/>
        <w:numPr>
          <w:ilvl w:val="0"/>
          <w:numId w:val="1"/>
        </w:numPr>
        <w:tabs>
          <w:tab w:val="clear" w:pos="720"/>
          <w:tab w:val="num" w:pos="567"/>
        </w:tabs>
        <w:spacing w:before="100" w:beforeAutospacing="1" w:after="100" w:afterAutospacing="1"/>
        <w:ind w:left="0" w:firstLine="0"/>
        <w:rPr>
          <w:rFonts w:ascii="Arial" w:eastAsia="Times New Roman" w:hAnsi="Arial" w:cs="Arial"/>
          <w:kern w:val="0"/>
          <w:lang w:eastAsia="en-GB"/>
          <w14:ligatures w14:val="none"/>
        </w:rPr>
      </w:pPr>
      <w:r w:rsidRPr="00842078">
        <w:rPr>
          <w:rFonts w:ascii="Arial" w:eastAsia="Times New Roman" w:hAnsi="Arial" w:cs="Arial"/>
          <w:kern w:val="0"/>
          <w:lang w:eastAsia="en-GB"/>
          <w14:ligatures w14:val="none"/>
        </w:rPr>
        <w:t xml:space="preserve">Partnership Working – </w:t>
      </w:r>
      <w:r w:rsidR="00E61031" w:rsidRPr="00E61031">
        <w:rPr>
          <w:rFonts w:ascii="Arial" w:eastAsia="Times New Roman" w:hAnsi="Arial" w:cs="Arial"/>
          <w:kern w:val="0"/>
          <w:lang w:eastAsia="en-GB"/>
          <w14:ligatures w14:val="none"/>
        </w:rPr>
        <w:t>T</w:t>
      </w:r>
      <w:r w:rsidRPr="00842078">
        <w:rPr>
          <w:rFonts w:ascii="Arial" w:eastAsia="Times New Roman" w:hAnsi="Arial" w:cs="Arial"/>
          <w:kern w:val="0"/>
          <w:lang w:eastAsia="en-GB"/>
          <w14:ligatures w14:val="none"/>
        </w:rPr>
        <w:t xml:space="preserve">he Council will continue to enter into a number of partnerships with organisations from the public, private, voluntary and community sectors where necessary. Part of the process of setting up partnerships will be to ensure that all relevant risks are identified and that appropriate control mechanisms are built into the management arrangements for the partnership. </w:t>
      </w:r>
    </w:p>
    <w:p w14:paraId="15895A41" w14:textId="77777777" w:rsidR="008E0C6A" w:rsidRPr="00E61031" w:rsidRDefault="008E0C6A" w:rsidP="00842078">
      <w:pPr>
        <w:pStyle w:val="NormalWeb"/>
        <w:tabs>
          <w:tab w:val="left" w:pos="1134"/>
        </w:tabs>
        <w:spacing w:before="0" w:beforeAutospacing="0" w:after="0" w:afterAutospacing="0"/>
        <w:rPr>
          <w:rFonts w:ascii="Arial" w:hAnsi="Arial" w:cs="Arial"/>
          <w:i/>
          <w:iCs/>
          <w:color w:val="000000" w:themeColor="text1"/>
        </w:rPr>
      </w:pPr>
    </w:p>
    <w:p w14:paraId="515838D1" w14:textId="77777777" w:rsidR="00842078" w:rsidRPr="00842078" w:rsidRDefault="00842078" w:rsidP="005D6154">
      <w:pPr>
        <w:pStyle w:val="NormalWeb"/>
        <w:tabs>
          <w:tab w:val="left" w:pos="1134"/>
        </w:tabs>
        <w:spacing w:before="0" w:beforeAutospacing="0" w:after="0" w:afterAutospacing="0"/>
        <w:rPr>
          <w:rFonts w:ascii="Arial" w:hAnsi="Arial" w:cs="Arial"/>
          <w:color w:val="000000" w:themeColor="text1"/>
        </w:rPr>
      </w:pPr>
      <w:r w:rsidRPr="00E61031">
        <w:rPr>
          <w:rFonts w:ascii="Arial" w:hAnsi="Arial" w:cs="Arial"/>
          <w:i/>
          <w:iCs/>
          <w:color w:val="000000" w:themeColor="text1"/>
        </w:rPr>
        <w:t xml:space="preserve">Revised </w:t>
      </w:r>
      <w:r w:rsidR="00DC5143" w:rsidRPr="00E61031">
        <w:rPr>
          <w:rFonts w:ascii="Arial" w:hAnsi="Arial" w:cs="Arial"/>
          <w:i/>
          <w:iCs/>
          <w:color w:val="000000" w:themeColor="text1"/>
        </w:rPr>
        <w:t>Oct 10</w:t>
      </w:r>
      <w:r w:rsidRPr="00E61031">
        <w:rPr>
          <w:rFonts w:ascii="Arial" w:hAnsi="Arial" w:cs="Arial"/>
          <w:i/>
          <w:iCs/>
          <w:color w:val="000000" w:themeColor="text1"/>
        </w:rPr>
        <w:t xml:space="preserve">, Reviewed </w:t>
      </w:r>
      <w:r w:rsidR="00DC5143" w:rsidRPr="00E61031">
        <w:rPr>
          <w:rFonts w:ascii="Arial" w:hAnsi="Arial" w:cs="Arial"/>
          <w:i/>
          <w:iCs/>
          <w:color w:val="000000" w:themeColor="text1"/>
        </w:rPr>
        <w:t>Mar</w:t>
      </w:r>
      <w:r w:rsidRPr="00E61031">
        <w:rPr>
          <w:rFonts w:ascii="Arial" w:hAnsi="Arial" w:cs="Arial"/>
          <w:i/>
          <w:iCs/>
          <w:color w:val="000000" w:themeColor="text1"/>
        </w:rPr>
        <w:t xml:space="preserve"> 202</w:t>
      </w:r>
      <w:r w:rsidR="00DC5143" w:rsidRPr="00E61031">
        <w:rPr>
          <w:rFonts w:ascii="Arial" w:hAnsi="Arial" w:cs="Arial"/>
          <w:i/>
          <w:iCs/>
          <w:color w:val="000000" w:themeColor="text1"/>
        </w:rPr>
        <w:t>4</w:t>
      </w:r>
      <w:r w:rsidRPr="00E61031">
        <w:rPr>
          <w:rFonts w:ascii="Arial" w:hAnsi="Arial" w:cs="Arial"/>
          <w:i/>
          <w:iCs/>
          <w:color w:val="000000" w:themeColor="text1"/>
        </w:rPr>
        <w:t>.</w:t>
      </w:r>
    </w:p>
    <w:p w14:paraId="40889586" w14:textId="77777777" w:rsidR="007967A9" w:rsidRPr="00E61031" w:rsidRDefault="007967A9">
      <w:pPr>
        <w:rPr>
          <w:rFonts w:ascii="Arial" w:hAnsi="Arial" w:cs="Arial"/>
        </w:rPr>
      </w:pPr>
    </w:p>
    <w:sectPr w:rsidR="007967A9" w:rsidRPr="00E61031" w:rsidSect="008F0FD1">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730A" w14:textId="77777777" w:rsidR="008F0FD1" w:rsidRDefault="008F0FD1" w:rsidP="00987133">
      <w:r>
        <w:separator/>
      </w:r>
    </w:p>
  </w:endnote>
  <w:endnote w:type="continuationSeparator" w:id="0">
    <w:p w14:paraId="6F39A94C" w14:textId="77777777" w:rsidR="008F0FD1" w:rsidRDefault="008F0FD1" w:rsidP="0098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829614"/>
      <w:docPartObj>
        <w:docPartGallery w:val="Page Numbers (Bottom of Page)"/>
        <w:docPartUnique/>
      </w:docPartObj>
    </w:sdtPr>
    <w:sdtContent>
      <w:p w14:paraId="6703C971" w14:textId="77777777" w:rsidR="005F612F" w:rsidRDefault="005F612F" w:rsidP="00902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3D037" w14:textId="77777777" w:rsidR="005F612F" w:rsidRDefault="005F612F" w:rsidP="005F6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5B7F" w14:textId="77777777" w:rsidR="005F612F" w:rsidRPr="005F612F" w:rsidRDefault="005F612F" w:rsidP="009025FF">
    <w:pPr>
      <w:pStyle w:val="Footer"/>
      <w:framePr w:wrap="none" w:vAnchor="text" w:hAnchor="margin" w:xAlign="right" w:y="1"/>
      <w:rPr>
        <w:rStyle w:val="PageNumber"/>
        <w:rFonts w:ascii="Arial" w:hAnsi="Arial" w:cs="Arial"/>
      </w:rPr>
    </w:pPr>
    <w:r w:rsidRPr="005F612F">
      <w:rPr>
        <w:rStyle w:val="PageNumber"/>
        <w:rFonts w:ascii="Arial" w:hAnsi="Arial" w:cs="Arial"/>
      </w:rPr>
      <w:t xml:space="preserve">Page </w:t>
    </w:r>
    <w:sdt>
      <w:sdtPr>
        <w:rPr>
          <w:rStyle w:val="PageNumber"/>
          <w:rFonts w:ascii="Arial" w:hAnsi="Arial" w:cs="Arial"/>
        </w:rPr>
        <w:id w:val="866179937"/>
        <w:docPartObj>
          <w:docPartGallery w:val="Page Numbers (Bottom of Page)"/>
          <w:docPartUnique/>
        </w:docPartObj>
      </w:sdtPr>
      <w:sdtContent>
        <w:r w:rsidRPr="005F612F">
          <w:rPr>
            <w:rStyle w:val="PageNumber"/>
            <w:rFonts w:ascii="Arial" w:hAnsi="Arial" w:cs="Arial"/>
            <w:b/>
            <w:bCs/>
          </w:rPr>
          <w:fldChar w:fldCharType="begin"/>
        </w:r>
        <w:r w:rsidRPr="005F612F">
          <w:rPr>
            <w:rStyle w:val="PageNumber"/>
            <w:rFonts w:ascii="Arial" w:hAnsi="Arial" w:cs="Arial"/>
            <w:b/>
            <w:bCs/>
          </w:rPr>
          <w:instrText xml:space="preserve"> PAGE </w:instrText>
        </w:r>
        <w:r w:rsidRPr="005F612F">
          <w:rPr>
            <w:rStyle w:val="PageNumber"/>
            <w:rFonts w:ascii="Arial" w:hAnsi="Arial" w:cs="Arial"/>
            <w:b/>
            <w:bCs/>
          </w:rPr>
          <w:fldChar w:fldCharType="separate"/>
        </w:r>
        <w:r w:rsidRPr="005F612F">
          <w:rPr>
            <w:rStyle w:val="PageNumber"/>
            <w:rFonts w:ascii="Arial" w:hAnsi="Arial" w:cs="Arial"/>
            <w:b/>
            <w:bCs/>
            <w:noProof/>
          </w:rPr>
          <w:t>4</w:t>
        </w:r>
        <w:r w:rsidRPr="005F612F">
          <w:rPr>
            <w:rStyle w:val="PageNumber"/>
            <w:rFonts w:ascii="Arial" w:hAnsi="Arial" w:cs="Arial"/>
            <w:b/>
            <w:bCs/>
          </w:rPr>
          <w:fldChar w:fldCharType="end"/>
        </w:r>
        <w:r w:rsidRPr="005F612F">
          <w:rPr>
            <w:rStyle w:val="PageNumber"/>
            <w:rFonts w:ascii="Arial" w:hAnsi="Arial" w:cs="Arial"/>
          </w:rPr>
          <w:t xml:space="preserve"> of </w:t>
        </w:r>
        <w:r w:rsidRPr="005F612F">
          <w:rPr>
            <w:rStyle w:val="PageNumber"/>
            <w:rFonts w:ascii="Arial" w:hAnsi="Arial" w:cs="Arial"/>
            <w:b/>
            <w:bCs/>
          </w:rPr>
          <w:t>4</w:t>
        </w:r>
      </w:sdtContent>
    </w:sdt>
  </w:p>
  <w:p w14:paraId="0CD41758" w14:textId="77777777" w:rsidR="005F612F" w:rsidRDefault="005F612F" w:rsidP="005F61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05B6" w14:textId="77777777" w:rsidR="008F0FD1" w:rsidRDefault="008F0FD1" w:rsidP="00987133">
      <w:r>
        <w:separator/>
      </w:r>
    </w:p>
  </w:footnote>
  <w:footnote w:type="continuationSeparator" w:id="0">
    <w:p w14:paraId="134CD5C5" w14:textId="77777777" w:rsidR="008F0FD1" w:rsidRDefault="008F0FD1" w:rsidP="0098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A68"/>
    <w:multiLevelType w:val="multilevel"/>
    <w:tmpl w:val="86B67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074D0"/>
    <w:multiLevelType w:val="hybridMultilevel"/>
    <w:tmpl w:val="2C4848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967AC"/>
    <w:multiLevelType w:val="multilevel"/>
    <w:tmpl w:val="FF6EB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6330D"/>
    <w:multiLevelType w:val="multilevel"/>
    <w:tmpl w:val="7764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1391E"/>
    <w:multiLevelType w:val="multilevel"/>
    <w:tmpl w:val="A142F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Arial" w:hAnsi="Arial" w:cs="Arial" w:hint="default"/>
        <w:b w:val="0"/>
        <w:bCs/>
      </w:rPr>
    </w:lvl>
    <w:lvl w:ilvl="3">
      <w:start w:val="1"/>
      <w:numFmt w:val="upperLetter"/>
      <w:lvlText w:val="%4."/>
      <w:lvlJc w:val="left"/>
      <w:pPr>
        <w:ind w:left="2880" w:hanging="360"/>
      </w:pPr>
      <w:rPr>
        <w:rFonts w:ascii="Arial,Bold" w:eastAsiaTheme="minorHAnsi" w:hAnsi="Arial,Bold"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410C6"/>
    <w:multiLevelType w:val="multilevel"/>
    <w:tmpl w:val="4A60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941B5"/>
    <w:multiLevelType w:val="multilevel"/>
    <w:tmpl w:val="DE20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9B784D"/>
    <w:multiLevelType w:val="hybridMultilevel"/>
    <w:tmpl w:val="CD6E789A"/>
    <w:lvl w:ilvl="0" w:tplc="BC98BDEC">
      <w:start w:val="1"/>
      <w:numFmt w:val="decimal"/>
      <w:lvlText w:val="%1."/>
      <w:lvlJc w:val="left"/>
      <w:pPr>
        <w:ind w:left="720" w:hanging="360"/>
      </w:pPr>
      <w:rPr>
        <w:rFonts w:hint="default"/>
        <w:b w:val="0"/>
        <w:bCs w:val="0"/>
      </w:rPr>
    </w:lvl>
    <w:lvl w:ilvl="1" w:tplc="1E1EDEB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77524"/>
    <w:multiLevelType w:val="multilevel"/>
    <w:tmpl w:val="7F42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05BCB"/>
    <w:multiLevelType w:val="hybridMultilevel"/>
    <w:tmpl w:val="0A7A4AAA"/>
    <w:lvl w:ilvl="0" w:tplc="D1BA852A">
      <w:start w:val="4"/>
      <w:numFmt w:val="upperLetter"/>
      <w:lvlText w:val="%1."/>
      <w:lvlJc w:val="left"/>
      <w:pPr>
        <w:ind w:left="927" w:hanging="360"/>
      </w:pPr>
      <w:rPr>
        <w:rFonts w:ascii="Arial,Bold" w:hAnsi="Arial,Bold"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DE50697"/>
    <w:multiLevelType w:val="multilevel"/>
    <w:tmpl w:val="086A2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19153">
    <w:abstractNumId w:val="4"/>
  </w:num>
  <w:num w:numId="2" w16cid:durableId="424110262">
    <w:abstractNumId w:val="10"/>
  </w:num>
  <w:num w:numId="3" w16cid:durableId="2119329045">
    <w:abstractNumId w:val="8"/>
  </w:num>
  <w:num w:numId="4" w16cid:durableId="119496421">
    <w:abstractNumId w:val="6"/>
  </w:num>
  <w:num w:numId="5" w16cid:durableId="1997999694">
    <w:abstractNumId w:val="3"/>
  </w:num>
  <w:num w:numId="6" w16cid:durableId="2050760028">
    <w:abstractNumId w:val="0"/>
  </w:num>
  <w:num w:numId="7" w16cid:durableId="1413235284">
    <w:abstractNumId w:val="2"/>
  </w:num>
  <w:num w:numId="8" w16cid:durableId="1373075734">
    <w:abstractNumId w:val="7"/>
  </w:num>
  <w:num w:numId="9" w16cid:durableId="1104305999">
    <w:abstractNumId w:val="1"/>
  </w:num>
  <w:num w:numId="10" w16cid:durableId="1685129068">
    <w:abstractNumId w:val="5"/>
  </w:num>
  <w:num w:numId="11" w16cid:durableId="94251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78"/>
    <w:rsid w:val="00007AAD"/>
    <w:rsid w:val="0001661A"/>
    <w:rsid w:val="0006770B"/>
    <w:rsid w:val="000D08F3"/>
    <w:rsid w:val="00345406"/>
    <w:rsid w:val="004B46EC"/>
    <w:rsid w:val="00574B66"/>
    <w:rsid w:val="005D6154"/>
    <w:rsid w:val="005F612F"/>
    <w:rsid w:val="006617B1"/>
    <w:rsid w:val="007967A9"/>
    <w:rsid w:val="00842078"/>
    <w:rsid w:val="008A009E"/>
    <w:rsid w:val="008D25B1"/>
    <w:rsid w:val="008E0C6A"/>
    <w:rsid w:val="008F0FD1"/>
    <w:rsid w:val="009367EB"/>
    <w:rsid w:val="00987133"/>
    <w:rsid w:val="00B153DD"/>
    <w:rsid w:val="00D0019D"/>
    <w:rsid w:val="00DC5143"/>
    <w:rsid w:val="00E61031"/>
    <w:rsid w:val="00E61CA0"/>
    <w:rsid w:val="00EB2F40"/>
    <w:rsid w:val="00F857BE"/>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B08B"/>
  <w15:chartTrackingRefBased/>
  <w15:docId w15:val="{3DBE300D-5CE3-2B42-9DAC-D4C2CA59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07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842078"/>
    <w:pPr>
      <w:ind w:left="720"/>
      <w:contextualSpacing/>
    </w:pPr>
  </w:style>
  <w:style w:type="paragraph" w:styleId="FootnoteText">
    <w:name w:val="footnote text"/>
    <w:basedOn w:val="Normal"/>
    <w:link w:val="FootnoteTextChar"/>
    <w:uiPriority w:val="99"/>
    <w:semiHidden/>
    <w:unhideWhenUsed/>
    <w:rsid w:val="00987133"/>
    <w:rPr>
      <w:sz w:val="20"/>
      <w:szCs w:val="20"/>
    </w:rPr>
  </w:style>
  <w:style w:type="character" w:customStyle="1" w:styleId="FootnoteTextChar">
    <w:name w:val="Footnote Text Char"/>
    <w:basedOn w:val="DefaultParagraphFont"/>
    <w:link w:val="FootnoteText"/>
    <w:uiPriority w:val="99"/>
    <w:semiHidden/>
    <w:rsid w:val="00987133"/>
    <w:rPr>
      <w:sz w:val="20"/>
      <w:szCs w:val="20"/>
    </w:rPr>
  </w:style>
  <w:style w:type="character" w:styleId="FootnoteReference">
    <w:name w:val="footnote reference"/>
    <w:basedOn w:val="DefaultParagraphFont"/>
    <w:uiPriority w:val="99"/>
    <w:semiHidden/>
    <w:unhideWhenUsed/>
    <w:rsid w:val="00987133"/>
    <w:rPr>
      <w:vertAlign w:val="superscript"/>
    </w:rPr>
  </w:style>
  <w:style w:type="paragraph" w:styleId="Header">
    <w:name w:val="header"/>
    <w:basedOn w:val="Normal"/>
    <w:link w:val="HeaderChar"/>
    <w:uiPriority w:val="99"/>
    <w:unhideWhenUsed/>
    <w:rsid w:val="00DC5143"/>
    <w:pPr>
      <w:tabs>
        <w:tab w:val="center" w:pos="4513"/>
        <w:tab w:val="right" w:pos="9026"/>
      </w:tabs>
    </w:pPr>
  </w:style>
  <w:style w:type="character" w:customStyle="1" w:styleId="HeaderChar">
    <w:name w:val="Header Char"/>
    <w:basedOn w:val="DefaultParagraphFont"/>
    <w:link w:val="Header"/>
    <w:uiPriority w:val="99"/>
    <w:rsid w:val="00DC5143"/>
  </w:style>
  <w:style w:type="paragraph" w:styleId="Footer">
    <w:name w:val="footer"/>
    <w:basedOn w:val="Normal"/>
    <w:link w:val="FooterChar"/>
    <w:uiPriority w:val="99"/>
    <w:unhideWhenUsed/>
    <w:rsid w:val="00DC5143"/>
    <w:pPr>
      <w:tabs>
        <w:tab w:val="center" w:pos="4513"/>
        <w:tab w:val="right" w:pos="9026"/>
      </w:tabs>
    </w:pPr>
  </w:style>
  <w:style w:type="character" w:customStyle="1" w:styleId="FooterChar">
    <w:name w:val="Footer Char"/>
    <w:basedOn w:val="DefaultParagraphFont"/>
    <w:link w:val="Footer"/>
    <w:uiPriority w:val="99"/>
    <w:rsid w:val="00DC5143"/>
  </w:style>
  <w:style w:type="character" w:styleId="PageNumber">
    <w:name w:val="page number"/>
    <w:basedOn w:val="DefaultParagraphFont"/>
    <w:uiPriority w:val="99"/>
    <w:semiHidden/>
    <w:unhideWhenUsed/>
    <w:rsid w:val="005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3180">
      <w:bodyDiv w:val="1"/>
      <w:marLeft w:val="0"/>
      <w:marRight w:val="0"/>
      <w:marTop w:val="0"/>
      <w:marBottom w:val="0"/>
      <w:divBdr>
        <w:top w:val="none" w:sz="0" w:space="0" w:color="auto"/>
        <w:left w:val="none" w:sz="0" w:space="0" w:color="auto"/>
        <w:bottom w:val="none" w:sz="0" w:space="0" w:color="auto"/>
        <w:right w:val="none" w:sz="0" w:space="0" w:color="auto"/>
      </w:divBdr>
      <w:divsChild>
        <w:div w:id="243145064">
          <w:marLeft w:val="0"/>
          <w:marRight w:val="0"/>
          <w:marTop w:val="0"/>
          <w:marBottom w:val="0"/>
          <w:divBdr>
            <w:top w:val="none" w:sz="0" w:space="0" w:color="auto"/>
            <w:left w:val="none" w:sz="0" w:space="0" w:color="auto"/>
            <w:bottom w:val="none" w:sz="0" w:space="0" w:color="auto"/>
            <w:right w:val="none" w:sz="0" w:space="0" w:color="auto"/>
          </w:divBdr>
          <w:divsChild>
            <w:div w:id="160388542">
              <w:marLeft w:val="0"/>
              <w:marRight w:val="0"/>
              <w:marTop w:val="0"/>
              <w:marBottom w:val="0"/>
              <w:divBdr>
                <w:top w:val="none" w:sz="0" w:space="0" w:color="auto"/>
                <w:left w:val="none" w:sz="0" w:space="0" w:color="auto"/>
                <w:bottom w:val="none" w:sz="0" w:space="0" w:color="auto"/>
                <w:right w:val="none" w:sz="0" w:space="0" w:color="auto"/>
              </w:divBdr>
              <w:divsChild>
                <w:div w:id="20507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7175">
      <w:bodyDiv w:val="1"/>
      <w:marLeft w:val="0"/>
      <w:marRight w:val="0"/>
      <w:marTop w:val="0"/>
      <w:marBottom w:val="0"/>
      <w:divBdr>
        <w:top w:val="none" w:sz="0" w:space="0" w:color="auto"/>
        <w:left w:val="none" w:sz="0" w:space="0" w:color="auto"/>
        <w:bottom w:val="none" w:sz="0" w:space="0" w:color="auto"/>
        <w:right w:val="none" w:sz="0" w:space="0" w:color="auto"/>
      </w:divBdr>
      <w:divsChild>
        <w:div w:id="331106142">
          <w:marLeft w:val="0"/>
          <w:marRight w:val="0"/>
          <w:marTop w:val="0"/>
          <w:marBottom w:val="0"/>
          <w:divBdr>
            <w:top w:val="none" w:sz="0" w:space="0" w:color="auto"/>
            <w:left w:val="none" w:sz="0" w:space="0" w:color="auto"/>
            <w:bottom w:val="none" w:sz="0" w:space="0" w:color="auto"/>
            <w:right w:val="none" w:sz="0" w:space="0" w:color="auto"/>
          </w:divBdr>
          <w:divsChild>
            <w:div w:id="787627138">
              <w:marLeft w:val="0"/>
              <w:marRight w:val="0"/>
              <w:marTop w:val="0"/>
              <w:marBottom w:val="0"/>
              <w:divBdr>
                <w:top w:val="none" w:sz="0" w:space="0" w:color="auto"/>
                <w:left w:val="none" w:sz="0" w:space="0" w:color="auto"/>
                <w:bottom w:val="none" w:sz="0" w:space="0" w:color="auto"/>
                <w:right w:val="none" w:sz="0" w:space="0" w:color="auto"/>
              </w:divBdr>
              <w:divsChild>
                <w:div w:id="213738501">
                  <w:marLeft w:val="0"/>
                  <w:marRight w:val="0"/>
                  <w:marTop w:val="0"/>
                  <w:marBottom w:val="0"/>
                  <w:divBdr>
                    <w:top w:val="none" w:sz="0" w:space="0" w:color="auto"/>
                    <w:left w:val="none" w:sz="0" w:space="0" w:color="auto"/>
                    <w:bottom w:val="none" w:sz="0" w:space="0" w:color="auto"/>
                    <w:right w:val="none" w:sz="0" w:space="0" w:color="auto"/>
                  </w:divBdr>
                </w:div>
              </w:divsChild>
            </w:div>
            <w:div w:id="254170589">
              <w:marLeft w:val="0"/>
              <w:marRight w:val="0"/>
              <w:marTop w:val="0"/>
              <w:marBottom w:val="0"/>
              <w:divBdr>
                <w:top w:val="none" w:sz="0" w:space="0" w:color="auto"/>
                <w:left w:val="none" w:sz="0" w:space="0" w:color="auto"/>
                <w:bottom w:val="none" w:sz="0" w:space="0" w:color="auto"/>
                <w:right w:val="none" w:sz="0" w:space="0" w:color="auto"/>
              </w:divBdr>
              <w:divsChild>
                <w:div w:id="16094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7434">
          <w:marLeft w:val="0"/>
          <w:marRight w:val="0"/>
          <w:marTop w:val="0"/>
          <w:marBottom w:val="0"/>
          <w:divBdr>
            <w:top w:val="none" w:sz="0" w:space="0" w:color="auto"/>
            <w:left w:val="none" w:sz="0" w:space="0" w:color="auto"/>
            <w:bottom w:val="none" w:sz="0" w:space="0" w:color="auto"/>
            <w:right w:val="none" w:sz="0" w:space="0" w:color="auto"/>
          </w:divBdr>
          <w:divsChild>
            <w:div w:id="1595701607">
              <w:marLeft w:val="0"/>
              <w:marRight w:val="0"/>
              <w:marTop w:val="0"/>
              <w:marBottom w:val="0"/>
              <w:divBdr>
                <w:top w:val="none" w:sz="0" w:space="0" w:color="auto"/>
                <w:left w:val="none" w:sz="0" w:space="0" w:color="auto"/>
                <w:bottom w:val="none" w:sz="0" w:space="0" w:color="auto"/>
                <w:right w:val="none" w:sz="0" w:space="0" w:color="auto"/>
              </w:divBdr>
              <w:divsChild>
                <w:div w:id="712077639">
                  <w:marLeft w:val="0"/>
                  <w:marRight w:val="0"/>
                  <w:marTop w:val="0"/>
                  <w:marBottom w:val="0"/>
                  <w:divBdr>
                    <w:top w:val="none" w:sz="0" w:space="0" w:color="auto"/>
                    <w:left w:val="none" w:sz="0" w:space="0" w:color="auto"/>
                    <w:bottom w:val="none" w:sz="0" w:space="0" w:color="auto"/>
                    <w:right w:val="none" w:sz="0" w:space="0" w:color="auto"/>
                  </w:divBdr>
                </w:div>
              </w:divsChild>
            </w:div>
            <w:div w:id="682975623">
              <w:marLeft w:val="0"/>
              <w:marRight w:val="0"/>
              <w:marTop w:val="0"/>
              <w:marBottom w:val="0"/>
              <w:divBdr>
                <w:top w:val="none" w:sz="0" w:space="0" w:color="auto"/>
                <w:left w:val="none" w:sz="0" w:space="0" w:color="auto"/>
                <w:bottom w:val="none" w:sz="0" w:space="0" w:color="auto"/>
                <w:right w:val="none" w:sz="0" w:space="0" w:color="auto"/>
              </w:divBdr>
              <w:divsChild>
                <w:div w:id="571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3501">
          <w:marLeft w:val="0"/>
          <w:marRight w:val="0"/>
          <w:marTop w:val="0"/>
          <w:marBottom w:val="0"/>
          <w:divBdr>
            <w:top w:val="none" w:sz="0" w:space="0" w:color="auto"/>
            <w:left w:val="none" w:sz="0" w:space="0" w:color="auto"/>
            <w:bottom w:val="none" w:sz="0" w:space="0" w:color="auto"/>
            <w:right w:val="none" w:sz="0" w:space="0" w:color="auto"/>
          </w:divBdr>
          <w:divsChild>
            <w:div w:id="2062095968">
              <w:marLeft w:val="0"/>
              <w:marRight w:val="0"/>
              <w:marTop w:val="0"/>
              <w:marBottom w:val="0"/>
              <w:divBdr>
                <w:top w:val="none" w:sz="0" w:space="0" w:color="auto"/>
                <w:left w:val="none" w:sz="0" w:space="0" w:color="auto"/>
                <w:bottom w:val="none" w:sz="0" w:space="0" w:color="auto"/>
                <w:right w:val="none" w:sz="0" w:space="0" w:color="auto"/>
              </w:divBdr>
              <w:divsChild>
                <w:div w:id="1486124056">
                  <w:marLeft w:val="0"/>
                  <w:marRight w:val="0"/>
                  <w:marTop w:val="0"/>
                  <w:marBottom w:val="0"/>
                  <w:divBdr>
                    <w:top w:val="none" w:sz="0" w:space="0" w:color="auto"/>
                    <w:left w:val="none" w:sz="0" w:space="0" w:color="auto"/>
                    <w:bottom w:val="none" w:sz="0" w:space="0" w:color="auto"/>
                    <w:right w:val="none" w:sz="0" w:space="0" w:color="auto"/>
                  </w:divBdr>
                </w:div>
                <w:div w:id="1805469507">
                  <w:marLeft w:val="0"/>
                  <w:marRight w:val="0"/>
                  <w:marTop w:val="0"/>
                  <w:marBottom w:val="0"/>
                  <w:divBdr>
                    <w:top w:val="none" w:sz="0" w:space="0" w:color="auto"/>
                    <w:left w:val="none" w:sz="0" w:space="0" w:color="auto"/>
                    <w:bottom w:val="none" w:sz="0" w:space="0" w:color="auto"/>
                    <w:right w:val="none" w:sz="0" w:space="0" w:color="auto"/>
                  </w:divBdr>
                </w:div>
              </w:divsChild>
            </w:div>
            <w:div w:id="1684479905">
              <w:marLeft w:val="0"/>
              <w:marRight w:val="0"/>
              <w:marTop w:val="0"/>
              <w:marBottom w:val="0"/>
              <w:divBdr>
                <w:top w:val="none" w:sz="0" w:space="0" w:color="auto"/>
                <w:left w:val="none" w:sz="0" w:space="0" w:color="auto"/>
                <w:bottom w:val="none" w:sz="0" w:space="0" w:color="auto"/>
                <w:right w:val="none" w:sz="0" w:space="0" w:color="auto"/>
              </w:divBdr>
              <w:divsChild>
                <w:div w:id="1556232442">
                  <w:marLeft w:val="0"/>
                  <w:marRight w:val="0"/>
                  <w:marTop w:val="0"/>
                  <w:marBottom w:val="0"/>
                  <w:divBdr>
                    <w:top w:val="none" w:sz="0" w:space="0" w:color="auto"/>
                    <w:left w:val="none" w:sz="0" w:space="0" w:color="auto"/>
                    <w:bottom w:val="none" w:sz="0" w:space="0" w:color="auto"/>
                    <w:right w:val="none" w:sz="0" w:space="0" w:color="auto"/>
                  </w:divBdr>
                </w:div>
                <w:div w:id="1721204607">
                  <w:marLeft w:val="0"/>
                  <w:marRight w:val="0"/>
                  <w:marTop w:val="0"/>
                  <w:marBottom w:val="0"/>
                  <w:divBdr>
                    <w:top w:val="none" w:sz="0" w:space="0" w:color="auto"/>
                    <w:left w:val="none" w:sz="0" w:space="0" w:color="auto"/>
                    <w:bottom w:val="none" w:sz="0" w:space="0" w:color="auto"/>
                    <w:right w:val="none" w:sz="0" w:space="0" w:color="auto"/>
                  </w:divBdr>
                </w:div>
              </w:divsChild>
            </w:div>
            <w:div w:id="2089421723">
              <w:marLeft w:val="0"/>
              <w:marRight w:val="0"/>
              <w:marTop w:val="0"/>
              <w:marBottom w:val="0"/>
              <w:divBdr>
                <w:top w:val="none" w:sz="0" w:space="0" w:color="auto"/>
                <w:left w:val="none" w:sz="0" w:space="0" w:color="auto"/>
                <w:bottom w:val="none" w:sz="0" w:space="0" w:color="auto"/>
                <w:right w:val="none" w:sz="0" w:space="0" w:color="auto"/>
              </w:divBdr>
              <w:divsChild>
                <w:div w:id="1870558393">
                  <w:marLeft w:val="0"/>
                  <w:marRight w:val="0"/>
                  <w:marTop w:val="0"/>
                  <w:marBottom w:val="0"/>
                  <w:divBdr>
                    <w:top w:val="none" w:sz="0" w:space="0" w:color="auto"/>
                    <w:left w:val="none" w:sz="0" w:space="0" w:color="auto"/>
                    <w:bottom w:val="none" w:sz="0" w:space="0" w:color="auto"/>
                    <w:right w:val="none" w:sz="0" w:space="0" w:color="auto"/>
                  </w:divBdr>
                </w:div>
              </w:divsChild>
            </w:div>
            <w:div w:id="1254624366">
              <w:marLeft w:val="0"/>
              <w:marRight w:val="0"/>
              <w:marTop w:val="0"/>
              <w:marBottom w:val="0"/>
              <w:divBdr>
                <w:top w:val="none" w:sz="0" w:space="0" w:color="auto"/>
                <w:left w:val="none" w:sz="0" w:space="0" w:color="auto"/>
                <w:bottom w:val="none" w:sz="0" w:space="0" w:color="auto"/>
                <w:right w:val="none" w:sz="0" w:space="0" w:color="auto"/>
              </w:divBdr>
              <w:divsChild>
                <w:div w:id="1237518779">
                  <w:marLeft w:val="0"/>
                  <w:marRight w:val="0"/>
                  <w:marTop w:val="0"/>
                  <w:marBottom w:val="0"/>
                  <w:divBdr>
                    <w:top w:val="none" w:sz="0" w:space="0" w:color="auto"/>
                    <w:left w:val="none" w:sz="0" w:space="0" w:color="auto"/>
                    <w:bottom w:val="none" w:sz="0" w:space="0" w:color="auto"/>
                    <w:right w:val="none" w:sz="0" w:space="0" w:color="auto"/>
                  </w:divBdr>
                </w:div>
              </w:divsChild>
            </w:div>
            <w:div w:id="224610966">
              <w:marLeft w:val="0"/>
              <w:marRight w:val="0"/>
              <w:marTop w:val="0"/>
              <w:marBottom w:val="0"/>
              <w:divBdr>
                <w:top w:val="none" w:sz="0" w:space="0" w:color="auto"/>
                <w:left w:val="none" w:sz="0" w:space="0" w:color="auto"/>
                <w:bottom w:val="none" w:sz="0" w:space="0" w:color="auto"/>
                <w:right w:val="none" w:sz="0" w:space="0" w:color="auto"/>
              </w:divBdr>
              <w:divsChild>
                <w:div w:id="1557545929">
                  <w:marLeft w:val="0"/>
                  <w:marRight w:val="0"/>
                  <w:marTop w:val="0"/>
                  <w:marBottom w:val="0"/>
                  <w:divBdr>
                    <w:top w:val="none" w:sz="0" w:space="0" w:color="auto"/>
                    <w:left w:val="none" w:sz="0" w:space="0" w:color="auto"/>
                    <w:bottom w:val="none" w:sz="0" w:space="0" w:color="auto"/>
                    <w:right w:val="none" w:sz="0" w:space="0" w:color="auto"/>
                  </w:divBdr>
                </w:div>
              </w:divsChild>
            </w:div>
            <w:div w:id="1824394104">
              <w:marLeft w:val="0"/>
              <w:marRight w:val="0"/>
              <w:marTop w:val="0"/>
              <w:marBottom w:val="0"/>
              <w:divBdr>
                <w:top w:val="none" w:sz="0" w:space="0" w:color="auto"/>
                <w:left w:val="none" w:sz="0" w:space="0" w:color="auto"/>
                <w:bottom w:val="none" w:sz="0" w:space="0" w:color="auto"/>
                <w:right w:val="none" w:sz="0" w:space="0" w:color="auto"/>
              </w:divBdr>
              <w:divsChild>
                <w:div w:id="26108834">
                  <w:marLeft w:val="0"/>
                  <w:marRight w:val="0"/>
                  <w:marTop w:val="0"/>
                  <w:marBottom w:val="0"/>
                  <w:divBdr>
                    <w:top w:val="none" w:sz="0" w:space="0" w:color="auto"/>
                    <w:left w:val="none" w:sz="0" w:space="0" w:color="auto"/>
                    <w:bottom w:val="none" w:sz="0" w:space="0" w:color="auto"/>
                    <w:right w:val="none" w:sz="0" w:space="0" w:color="auto"/>
                  </w:divBdr>
                </w:div>
              </w:divsChild>
            </w:div>
            <w:div w:id="1461724594">
              <w:marLeft w:val="0"/>
              <w:marRight w:val="0"/>
              <w:marTop w:val="0"/>
              <w:marBottom w:val="0"/>
              <w:divBdr>
                <w:top w:val="none" w:sz="0" w:space="0" w:color="auto"/>
                <w:left w:val="none" w:sz="0" w:space="0" w:color="auto"/>
                <w:bottom w:val="none" w:sz="0" w:space="0" w:color="auto"/>
                <w:right w:val="none" w:sz="0" w:space="0" w:color="auto"/>
              </w:divBdr>
              <w:divsChild>
                <w:div w:id="810949663">
                  <w:marLeft w:val="0"/>
                  <w:marRight w:val="0"/>
                  <w:marTop w:val="0"/>
                  <w:marBottom w:val="0"/>
                  <w:divBdr>
                    <w:top w:val="none" w:sz="0" w:space="0" w:color="auto"/>
                    <w:left w:val="none" w:sz="0" w:space="0" w:color="auto"/>
                    <w:bottom w:val="none" w:sz="0" w:space="0" w:color="auto"/>
                    <w:right w:val="none" w:sz="0" w:space="0" w:color="auto"/>
                  </w:divBdr>
                </w:div>
              </w:divsChild>
            </w:div>
            <w:div w:id="2038235858">
              <w:marLeft w:val="0"/>
              <w:marRight w:val="0"/>
              <w:marTop w:val="0"/>
              <w:marBottom w:val="0"/>
              <w:divBdr>
                <w:top w:val="none" w:sz="0" w:space="0" w:color="auto"/>
                <w:left w:val="none" w:sz="0" w:space="0" w:color="auto"/>
                <w:bottom w:val="none" w:sz="0" w:space="0" w:color="auto"/>
                <w:right w:val="none" w:sz="0" w:space="0" w:color="auto"/>
              </w:divBdr>
              <w:divsChild>
                <w:div w:id="631447040">
                  <w:marLeft w:val="0"/>
                  <w:marRight w:val="0"/>
                  <w:marTop w:val="0"/>
                  <w:marBottom w:val="0"/>
                  <w:divBdr>
                    <w:top w:val="none" w:sz="0" w:space="0" w:color="auto"/>
                    <w:left w:val="none" w:sz="0" w:space="0" w:color="auto"/>
                    <w:bottom w:val="none" w:sz="0" w:space="0" w:color="auto"/>
                    <w:right w:val="none" w:sz="0" w:space="0" w:color="auto"/>
                  </w:divBdr>
                </w:div>
              </w:divsChild>
            </w:div>
            <w:div w:id="1274290157">
              <w:marLeft w:val="0"/>
              <w:marRight w:val="0"/>
              <w:marTop w:val="0"/>
              <w:marBottom w:val="0"/>
              <w:divBdr>
                <w:top w:val="none" w:sz="0" w:space="0" w:color="auto"/>
                <w:left w:val="none" w:sz="0" w:space="0" w:color="auto"/>
                <w:bottom w:val="none" w:sz="0" w:space="0" w:color="auto"/>
                <w:right w:val="none" w:sz="0" w:space="0" w:color="auto"/>
              </w:divBdr>
              <w:divsChild>
                <w:div w:id="669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406">
          <w:marLeft w:val="0"/>
          <w:marRight w:val="0"/>
          <w:marTop w:val="0"/>
          <w:marBottom w:val="0"/>
          <w:divBdr>
            <w:top w:val="none" w:sz="0" w:space="0" w:color="auto"/>
            <w:left w:val="none" w:sz="0" w:space="0" w:color="auto"/>
            <w:bottom w:val="none" w:sz="0" w:space="0" w:color="auto"/>
            <w:right w:val="none" w:sz="0" w:space="0" w:color="auto"/>
          </w:divBdr>
          <w:divsChild>
            <w:div w:id="187186177">
              <w:marLeft w:val="0"/>
              <w:marRight w:val="0"/>
              <w:marTop w:val="0"/>
              <w:marBottom w:val="0"/>
              <w:divBdr>
                <w:top w:val="none" w:sz="0" w:space="0" w:color="auto"/>
                <w:left w:val="none" w:sz="0" w:space="0" w:color="auto"/>
                <w:bottom w:val="none" w:sz="0" w:space="0" w:color="auto"/>
                <w:right w:val="none" w:sz="0" w:space="0" w:color="auto"/>
              </w:divBdr>
              <w:divsChild>
                <w:div w:id="709577103">
                  <w:marLeft w:val="0"/>
                  <w:marRight w:val="0"/>
                  <w:marTop w:val="0"/>
                  <w:marBottom w:val="0"/>
                  <w:divBdr>
                    <w:top w:val="none" w:sz="0" w:space="0" w:color="auto"/>
                    <w:left w:val="none" w:sz="0" w:space="0" w:color="auto"/>
                    <w:bottom w:val="none" w:sz="0" w:space="0" w:color="auto"/>
                    <w:right w:val="none" w:sz="0" w:space="0" w:color="auto"/>
                  </w:divBdr>
                </w:div>
              </w:divsChild>
            </w:div>
            <w:div w:id="1099327925">
              <w:marLeft w:val="0"/>
              <w:marRight w:val="0"/>
              <w:marTop w:val="0"/>
              <w:marBottom w:val="0"/>
              <w:divBdr>
                <w:top w:val="none" w:sz="0" w:space="0" w:color="auto"/>
                <w:left w:val="none" w:sz="0" w:space="0" w:color="auto"/>
                <w:bottom w:val="none" w:sz="0" w:space="0" w:color="auto"/>
                <w:right w:val="none" w:sz="0" w:space="0" w:color="auto"/>
              </w:divBdr>
              <w:divsChild>
                <w:div w:id="333652771">
                  <w:marLeft w:val="0"/>
                  <w:marRight w:val="0"/>
                  <w:marTop w:val="0"/>
                  <w:marBottom w:val="0"/>
                  <w:divBdr>
                    <w:top w:val="none" w:sz="0" w:space="0" w:color="auto"/>
                    <w:left w:val="none" w:sz="0" w:space="0" w:color="auto"/>
                    <w:bottom w:val="none" w:sz="0" w:space="0" w:color="auto"/>
                    <w:right w:val="none" w:sz="0" w:space="0" w:color="auto"/>
                  </w:divBdr>
                </w:div>
                <w:div w:id="104926984">
                  <w:marLeft w:val="0"/>
                  <w:marRight w:val="0"/>
                  <w:marTop w:val="0"/>
                  <w:marBottom w:val="0"/>
                  <w:divBdr>
                    <w:top w:val="none" w:sz="0" w:space="0" w:color="auto"/>
                    <w:left w:val="none" w:sz="0" w:space="0" w:color="auto"/>
                    <w:bottom w:val="none" w:sz="0" w:space="0" w:color="auto"/>
                    <w:right w:val="none" w:sz="0" w:space="0" w:color="auto"/>
                  </w:divBdr>
                </w:div>
              </w:divsChild>
            </w:div>
            <w:div w:id="1964531654">
              <w:marLeft w:val="0"/>
              <w:marRight w:val="0"/>
              <w:marTop w:val="0"/>
              <w:marBottom w:val="0"/>
              <w:divBdr>
                <w:top w:val="none" w:sz="0" w:space="0" w:color="auto"/>
                <w:left w:val="none" w:sz="0" w:space="0" w:color="auto"/>
                <w:bottom w:val="none" w:sz="0" w:space="0" w:color="auto"/>
                <w:right w:val="none" w:sz="0" w:space="0" w:color="auto"/>
              </w:divBdr>
              <w:divsChild>
                <w:div w:id="1244147134">
                  <w:marLeft w:val="0"/>
                  <w:marRight w:val="0"/>
                  <w:marTop w:val="0"/>
                  <w:marBottom w:val="0"/>
                  <w:divBdr>
                    <w:top w:val="none" w:sz="0" w:space="0" w:color="auto"/>
                    <w:left w:val="none" w:sz="0" w:space="0" w:color="auto"/>
                    <w:bottom w:val="none" w:sz="0" w:space="0" w:color="auto"/>
                    <w:right w:val="none" w:sz="0" w:space="0" w:color="auto"/>
                  </w:divBdr>
                </w:div>
              </w:divsChild>
            </w:div>
            <w:div w:id="1004436559">
              <w:marLeft w:val="0"/>
              <w:marRight w:val="0"/>
              <w:marTop w:val="0"/>
              <w:marBottom w:val="0"/>
              <w:divBdr>
                <w:top w:val="none" w:sz="0" w:space="0" w:color="auto"/>
                <w:left w:val="none" w:sz="0" w:space="0" w:color="auto"/>
                <w:bottom w:val="none" w:sz="0" w:space="0" w:color="auto"/>
                <w:right w:val="none" w:sz="0" w:space="0" w:color="auto"/>
              </w:divBdr>
              <w:divsChild>
                <w:div w:id="16978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2353">
          <w:marLeft w:val="0"/>
          <w:marRight w:val="0"/>
          <w:marTop w:val="0"/>
          <w:marBottom w:val="0"/>
          <w:divBdr>
            <w:top w:val="none" w:sz="0" w:space="0" w:color="auto"/>
            <w:left w:val="none" w:sz="0" w:space="0" w:color="auto"/>
            <w:bottom w:val="none" w:sz="0" w:space="0" w:color="auto"/>
            <w:right w:val="none" w:sz="0" w:space="0" w:color="auto"/>
          </w:divBdr>
          <w:divsChild>
            <w:div w:id="346172517">
              <w:marLeft w:val="0"/>
              <w:marRight w:val="0"/>
              <w:marTop w:val="0"/>
              <w:marBottom w:val="0"/>
              <w:divBdr>
                <w:top w:val="none" w:sz="0" w:space="0" w:color="auto"/>
                <w:left w:val="none" w:sz="0" w:space="0" w:color="auto"/>
                <w:bottom w:val="none" w:sz="0" w:space="0" w:color="auto"/>
                <w:right w:val="none" w:sz="0" w:space="0" w:color="auto"/>
              </w:divBdr>
              <w:divsChild>
                <w:div w:id="444465589">
                  <w:marLeft w:val="0"/>
                  <w:marRight w:val="0"/>
                  <w:marTop w:val="0"/>
                  <w:marBottom w:val="0"/>
                  <w:divBdr>
                    <w:top w:val="none" w:sz="0" w:space="0" w:color="auto"/>
                    <w:left w:val="none" w:sz="0" w:space="0" w:color="auto"/>
                    <w:bottom w:val="none" w:sz="0" w:space="0" w:color="auto"/>
                    <w:right w:val="none" w:sz="0" w:space="0" w:color="auto"/>
                  </w:divBdr>
                </w:div>
              </w:divsChild>
            </w:div>
            <w:div w:id="677654448">
              <w:marLeft w:val="0"/>
              <w:marRight w:val="0"/>
              <w:marTop w:val="0"/>
              <w:marBottom w:val="0"/>
              <w:divBdr>
                <w:top w:val="none" w:sz="0" w:space="0" w:color="auto"/>
                <w:left w:val="none" w:sz="0" w:space="0" w:color="auto"/>
                <w:bottom w:val="none" w:sz="0" w:space="0" w:color="auto"/>
                <w:right w:val="none" w:sz="0" w:space="0" w:color="auto"/>
              </w:divBdr>
              <w:divsChild>
                <w:div w:id="8586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492">
          <w:marLeft w:val="0"/>
          <w:marRight w:val="0"/>
          <w:marTop w:val="0"/>
          <w:marBottom w:val="0"/>
          <w:divBdr>
            <w:top w:val="none" w:sz="0" w:space="0" w:color="auto"/>
            <w:left w:val="none" w:sz="0" w:space="0" w:color="auto"/>
            <w:bottom w:val="none" w:sz="0" w:space="0" w:color="auto"/>
            <w:right w:val="none" w:sz="0" w:space="0" w:color="auto"/>
          </w:divBdr>
          <w:divsChild>
            <w:div w:id="1246957441">
              <w:marLeft w:val="0"/>
              <w:marRight w:val="0"/>
              <w:marTop w:val="0"/>
              <w:marBottom w:val="0"/>
              <w:divBdr>
                <w:top w:val="none" w:sz="0" w:space="0" w:color="auto"/>
                <w:left w:val="none" w:sz="0" w:space="0" w:color="auto"/>
                <w:bottom w:val="none" w:sz="0" w:space="0" w:color="auto"/>
                <w:right w:val="none" w:sz="0" w:space="0" w:color="auto"/>
              </w:divBdr>
              <w:divsChild>
                <w:div w:id="1369338586">
                  <w:marLeft w:val="0"/>
                  <w:marRight w:val="0"/>
                  <w:marTop w:val="0"/>
                  <w:marBottom w:val="0"/>
                  <w:divBdr>
                    <w:top w:val="none" w:sz="0" w:space="0" w:color="auto"/>
                    <w:left w:val="none" w:sz="0" w:space="0" w:color="auto"/>
                    <w:bottom w:val="none" w:sz="0" w:space="0" w:color="auto"/>
                    <w:right w:val="none" w:sz="0" w:space="0" w:color="auto"/>
                  </w:divBdr>
                </w:div>
              </w:divsChild>
            </w:div>
            <w:div w:id="2020619606">
              <w:marLeft w:val="0"/>
              <w:marRight w:val="0"/>
              <w:marTop w:val="0"/>
              <w:marBottom w:val="0"/>
              <w:divBdr>
                <w:top w:val="none" w:sz="0" w:space="0" w:color="auto"/>
                <w:left w:val="none" w:sz="0" w:space="0" w:color="auto"/>
                <w:bottom w:val="none" w:sz="0" w:space="0" w:color="auto"/>
                <w:right w:val="none" w:sz="0" w:space="0" w:color="auto"/>
              </w:divBdr>
              <w:divsChild>
                <w:div w:id="1546984636">
                  <w:marLeft w:val="0"/>
                  <w:marRight w:val="0"/>
                  <w:marTop w:val="0"/>
                  <w:marBottom w:val="0"/>
                  <w:divBdr>
                    <w:top w:val="none" w:sz="0" w:space="0" w:color="auto"/>
                    <w:left w:val="none" w:sz="0" w:space="0" w:color="auto"/>
                    <w:bottom w:val="none" w:sz="0" w:space="0" w:color="auto"/>
                    <w:right w:val="none" w:sz="0" w:space="0" w:color="auto"/>
                  </w:divBdr>
                </w:div>
              </w:divsChild>
            </w:div>
            <w:div w:id="1824200322">
              <w:marLeft w:val="0"/>
              <w:marRight w:val="0"/>
              <w:marTop w:val="0"/>
              <w:marBottom w:val="0"/>
              <w:divBdr>
                <w:top w:val="none" w:sz="0" w:space="0" w:color="auto"/>
                <w:left w:val="none" w:sz="0" w:space="0" w:color="auto"/>
                <w:bottom w:val="none" w:sz="0" w:space="0" w:color="auto"/>
                <w:right w:val="none" w:sz="0" w:space="0" w:color="auto"/>
              </w:divBdr>
              <w:divsChild>
                <w:div w:id="6915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FF70-B0AF-DE42-BFB5-80C29FD6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Harrison</dc:creator>
  <cp:keywords/>
  <dc:description/>
  <cp:lastModifiedBy>Parish Clerk</cp:lastModifiedBy>
  <cp:revision>13</cp:revision>
  <dcterms:created xsi:type="dcterms:W3CDTF">2024-04-02T17:04:00Z</dcterms:created>
  <dcterms:modified xsi:type="dcterms:W3CDTF">2024-04-22T07:27:00Z</dcterms:modified>
</cp:coreProperties>
</file>